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25" w:rsidRDefault="00CC09E2" w:rsidP="00701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</w:t>
      </w:r>
      <w:r w:rsidR="0080470A">
        <w:rPr>
          <w:rFonts w:ascii="Times New Roman" w:hAnsi="Times New Roman" w:cs="Times New Roman"/>
          <w:sz w:val="28"/>
          <w:szCs w:val="28"/>
        </w:rPr>
        <w:t xml:space="preserve"> 615.857.63</w:t>
      </w:r>
    </w:p>
    <w:p w:rsidR="009C2CE8" w:rsidRDefault="009C2CE8" w:rsidP="00701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9E2" w:rsidRPr="00B726F8" w:rsidRDefault="00CC09E2" w:rsidP="00701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6F8">
        <w:rPr>
          <w:rFonts w:ascii="Times New Roman" w:hAnsi="Times New Roman" w:cs="Times New Roman"/>
          <w:b/>
          <w:sz w:val="28"/>
          <w:szCs w:val="28"/>
        </w:rPr>
        <w:t>Е.</w:t>
      </w:r>
      <w:r w:rsidR="00D902F3" w:rsidRPr="00B72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6F8">
        <w:rPr>
          <w:rFonts w:ascii="Times New Roman" w:hAnsi="Times New Roman" w:cs="Times New Roman"/>
          <w:b/>
          <w:sz w:val="28"/>
          <w:szCs w:val="28"/>
        </w:rPr>
        <w:t>И. Пономарева, А.</w:t>
      </w:r>
      <w:r w:rsidR="00D902F3" w:rsidRPr="00B72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6F8">
        <w:rPr>
          <w:rFonts w:ascii="Times New Roman" w:hAnsi="Times New Roman" w:cs="Times New Roman"/>
          <w:b/>
          <w:sz w:val="28"/>
          <w:szCs w:val="28"/>
        </w:rPr>
        <w:t>Ю. Кривошеев</w:t>
      </w:r>
      <w:r w:rsidR="00394BA2" w:rsidRPr="00B726F8">
        <w:rPr>
          <w:rFonts w:ascii="Times New Roman" w:hAnsi="Times New Roman" w:cs="Times New Roman"/>
          <w:b/>
          <w:sz w:val="28"/>
          <w:szCs w:val="28"/>
        </w:rPr>
        <w:t>, С. И. Лукина</w:t>
      </w:r>
    </w:p>
    <w:p w:rsidR="009C2CE8" w:rsidRDefault="009C2CE8" w:rsidP="00701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7C7" w:rsidRDefault="000537C7" w:rsidP="00701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Пономарева Е</w:t>
      </w:r>
      <w:r w:rsidR="0094759C">
        <w:rPr>
          <w:rFonts w:ascii="Times New Roman" w:hAnsi="Times New Roman" w:cs="Times New Roman"/>
          <w:sz w:val="28"/>
          <w:szCs w:val="28"/>
        </w:rPr>
        <w:t>лена</w:t>
      </w:r>
      <w:r w:rsidR="00701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4759C">
        <w:rPr>
          <w:rFonts w:ascii="Times New Roman" w:hAnsi="Times New Roman" w:cs="Times New Roman"/>
          <w:sz w:val="28"/>
          <w:szCs w:val="28"/>
        </w:rPr>
        <w:t>вановна</w:t>
      </w:r>
      <w:r>
        <w:rPr>
          <w:rFonts w:ascii="Times New Roman" w:hAnsi="Times New Roman" w:cs="Times New Roman"/>
          <w:sz w:val="28"/>
          <w:szCs w:val="28"/>
        </w:rPr>
        <w:t xml:space="preserve"> – д</w:t>
      </w:r>
      <w:r w:rsidR="003F494D">
        <w:rPr>
          <w:rFonts w:ascii="Times New Roman" w:hAnsi="Times New Roman" w:cs="Times New Roman"/>
          <w:sz w:val="28"/>
          <w:szCs w:val="28"/>
        </w:rPr>
        <w:t>октор технических наук</w:t>
      </w:r>
      <w:r>
        <w:rPr>
          <w:rFonts w:ascii="Times New Roman" w:hAnsi="Times New Roman" w:cs="Times New Roman"/>
          <w:sz w:val="28"/>
          <w:szCs w:val="28"/>
        </w:rPr>
        <w:t>, профессор, профессор кафедры технологии хлебопекарного,</w:t>
      </w:r>
      <w:r w:rsidRPr="00053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кондитерского, макаронного и зерноперерабатывающего производств,</w:t>
      </w:r>
      <w:r w:rsidR="009C2CE8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 образовательное учреждение высшего образования «</w:t>
      </w:r>
      <w:r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 инженерных технологий</w:t>
      </w:r>
      <w:r w:rsidR="009C2C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95651F" w:rsidRPr="00001A5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e</w:t>
        </w:r>
        <w:r w:rsidRPr="00001A5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lena</w:t>
        </w:r>
        <w:r w:rsidRPr="00001A5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6815@</w:t>
        </w:r>
        <w:r w:rsidRPr="00001A5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yandex</w:t>
        </w:r>
        <w:r w:rsidRPr="00001A5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001A5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9C2CE8">
        <w:rPr>
          <w:rFonts w:ascii="Times New Roman" w:hAnsi="Times New Roman" w:cs="Times New Roman"/>
          <w:sz w:val="28"/>
          <w:szCs w:val="28"/>
        </w:rPr>
        <w:t>, 8(4732)-55-38-51.</w:t>
      </w:r>
    </w:p>
    <w:p w:rsidR="009C2CE8" w:rsidRPr="0094759C" w:rsidRDefault="009C2CE8" w:rsidP="00701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7C7" w:rsidRDefault="000537C7" w:rsidP="00701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Кривошеев А</w:t>
      </w:r>
      <w:r w:rsidR="0094759C">
        <w:rPr>
          <w:rFonts w:ascii="Times New Roman" w:hAnsi="Times New Roman" w:cs="Times New Roman"/>
          <w:sz w:val="28"/>
          <w:szCs w:val="28"/>
        </w:rPr>
        <w:t>ндрей</w:t>
      </w:r>
      <w:r w:rsidR="00701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4759C">
        <w:rPr>
          <w:rFonts w:ascii="Times New Roman" w:hAnsi="Times New Roman" w:cs="Times New Roman"/>
          <w:sz w:val="28"/>
          <w:szCs w:val="28"/>
        </w:rPr>
        <w:t>рьевич</w:t>
      </w:r>
      <w:r>
        <w:rPr>
          <w:rFonts w:ascii="Times New Roman" w:hAnsi="Times New Roman" w:cs="Times New Roman"/>
          <w:sz w:val="28"/>
          <w:szCs w:val="28"/>
        </w:rPr>
        <w:t xml:space="preserve"> – технолог, И</w:t>
      </w:r>
      <w:r w:rsidR="00365A6B">
        <w:rPr>
          <w:rFonts w:ascii="Times New Roman" w:hAnsi="Times New Roman" w:cs="Times New Roman"/>
          <w:sz w:val="28"/>
          <w:szCs w:val="28"/>
        </w:rPr>
        <w:t xml:space="preserve">П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394BA2">
        <w:rPr>
          <w:rFonts w:ascii="Times New Roman" w:hAnsi="Times New Roman" w:cs="Times New Roman"/>
          <w:sz w:val="28"/>
          <w:szCs w:val="28"/>
        </w:rPr>
        <w:t>аруцкий</w:t>
      </w:r>
      <w:proofErr w:type="spellEnd"/>
      <w:r w:rsidR="00394BA2">
        <w:rPr>
          <w:rFonts w:ascii="Times New Roman" w:hAnsi="Times New Roman" w:cs="Times New Roman"/>
          <w:sz w:val="28"/>
          <w:szCs w:val="28"/>
        </w:rPr>
        <w:t xml:space="preserve"> С.Н.», 8</w:t>
      </w:r>
      <w:r w:rsidR="009C2CE8">
        <w:rPr>
          <w:rFonts w:ascii="Times New Roman" w:hAnsi="Times New Roman" w:cs="Times New Roman"/>
          <w:sz w:val="28"/>
          <w:szCs w:val="28"/>
        </w:rPr>
        <w:t>(4732)-55-38-51.</w:t>
      </w:r>
    </w:p>
    <w:p w:rsidR="007015E1" w:rsidRPr="0094759C" w:rsidRDefault="007015E1" w:rsidP="00701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BA2" w:rsidRDefault="00394BA2" w:rsidP="00701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Лукина С</w:t>
      </w:r>
      <w:r w:rsidR="0094759C">
        <w:rPr>
          <w:rFonts w:ascii="Times New Roman" w:hAnsi="Times New Roman" w:cs="Times New Roman"/>
          <w:sz w:val="28"/>
          <w:szCs w:val="28"/>
        </w:rPr>
        <w:t>ветлана</w:t>
      </w:r>
      <w:r w:rsidR="00701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4759C">
        <w:rPr>
          <w:rFonts w:ascii="Times New Roman" w:hAnsi="Times New Roman" w:cs="Times New Roman"/>
          <w:sz w:val="28"/>
          <w:szCs w:val="28"/>
        </w:rPr>
        <w:t>вановна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9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94D">
        <w:rPr>
          <w:rFonts w:ascii="Times New Roman" w:hAnsi="Times New Roman" w:cs="Times New Roman"/>
          <w:sz w:val="28"/>
          <w:szCs w:val="28"/>
        </w:rPr>
        <w:t>кандидат технических наук</w:t>
      </w:r>
      <w:r>
        <w:rPr>
          <w:rFonts w:ascii="Times New Roman" w:hAnsi="Times New Roman" w:cs="Times New Roman"/>
          <w:sz w:val="28"/>
          <w:szCs w:val="28"/>
        </w:rPr>
        <w:t>, доцент, доцент кафедры технологии хлебопекарного,</w:t>
      </w:r>
      <w:r w:rsidRPr="00053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кондитерского, макаронного и зерноперерабатывающего производств, </w:t>
      </w:r>
      <w:r w:rsidR="009C2CE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«Воронежский государственный университет инженерных технологий»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001A5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lukina</w:t>
        </w:r>
        <w:r w:rsidRPr="00001A5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001A5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si</w:t>
        </w:r>
        <w:r w:rsidRPr="00001A5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Pr="00001A5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yandex</w:t>
        </w:r>
        <w:r w:rsidRPr="00001A5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001A5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8(4732)-55-38-51.</w:t>
      </w:r>
    </w:p>
    <w:p w:rsidR="00B726F8" w:rsidRDefault="00B726F8" w:rsidP="00701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5E1" w:rsidRPr="00B726F8" w:rsidRDefault="00EA6627" w:rsidP="00701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26F8">
        <w:rPr>
          <w:rFonts w:ascii="Times New Roman" w:hAnsi="Times New Roman" w:cs="Times New Roman"/>
          <w:b/>
          <w:sz w:val="28"/>
          <w:szCs w:val="28"/>
        </w:rPr>
        <w:t>Антиоксидантная</w:t>
      </w:r>
      <w:proofErr w:type="spellEnd"/>
      <w:r w:rsidRPr="00B726F8">
        <w:rPr>
          <w:rFonts w:ascii="Times New Roman" w:hAnsi="Times New Roman" w:cs="Times New Roman"/>
          <w:b/>
          <w:sz w:val="28"/>
          <w:szCs w:val="28"/>
        </w:rPr>
        <w:t xml:space="preserve"> активность </w:t>
      </w:r>
      <w:r w:rsidR="00F41B98" w:rsidRPr="00B726F8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="00F41B98" w:rsidRPr="00B726F8">
        <w:rPr>
          <w:rFonts w:ascii="Times New Roman" w:hAnsi="Times New Roman" w:cs="Times New Roman"/>
          <w:b/>
          <w:sz w:val="28"/>
          <w:szCs w:val="28"/>
        </w:rPr>
        <w:t>гликемический</w:t>
      </w:r>
      <w:proofErr w:type="spellEnd"/>
      <w:r w:rsidR="00F41B98" w:rsidRPr="00B726F8">
        <w:rPr>
          <w:rFonts w:ascii="Times New Roman" w:hAnsi="Times New Roman" w:cs="Times New Roman"/>
          <w:b/>
          <w:sz w:val="28"/>
          <w:szCs w:val="28"/>
        </w:rPr>
        <w:t xml:space="preserve"> индекс </w:t>
      </w:r>
    </w:p>
    <w:p w:rsidR="00CC09E2" w:rsidRPr="00B726F8" w:rsidRDefault="00EA6627" w:rsidP="00701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26F8">
        <w:rPr>
          <w:rFonts w:ascii="Times New Roman" w:hAnsi="Times New Roman" w:cs="Times New Roman"/>
          <w:b/>
          <w:sz w:val="28"/>
          <w:szCs w:val="28"/>
        </w:rPr>
        <w:t>ахлоридного</w:t>
      </w:r>
      <w:proofErr w:type="spellEnd"/>
      <w:r w:rsidRPr="00B726F8">
        <w:rPr>
          <w:rFonts w:ascii="Times New Roman" w:hAnsi="Times New Roman" w:cs="Times New Roman"/>
          <w:b/>
          <w:sz w:val="28"/>
          <w:szCs w:val="28"/>
        </w:rPr>
        <w:t xml:space="preserve"> хлеба с нетрадиционными видами сырья</w:t>
      </w:r>
    </w:p>
    <w:p w:rsidR="009C2CE8" w:rsidRDefault="009C2CE8" w:rsidP="00701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DFB" w:rsidRDefault="00FC0DFB" w:rsidP="00701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6F8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="00EA6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Воронежском государственном университете инженерных технологий на кафедре технологии хлебопекарного, кондитерского, макаронного и зерноперерабатывающего производств разработан хлеб для ахлоридного питания из муки пшеничной первого сорта с нетрадиционными видами сырья – мук</w:t>
      </w:r>
      <w:r w:rsidR="00A7108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цельносмолотого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зерна пшеницы, мук</w:t>
      </w:r>
      <w:r w:rsidR="00A7108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из отрубей гречишных, сывороточны</w:t>
      </w:r>
      <w:r w:rsidR="00A71081">
        <w:rPr>
          <w:rFonts w:ascii="Times New Roman" w:hAnsi="Times New Roman" w:cs="Times New Roman"/>
          <w:sz w:val="28"/>
          <w:szCs w:val="28"/>
        </w:rPr>
        <w:t>м напит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71081">
        <w:rPr>
          <w:rFonts w:ascii="Times New Roman" w:hAnsi="Times New Roman" w:cs="Times New Roman"/>
          <w:sz w:val="28"/>
          <w:szCs w:val="28"/>
        </w:rPr>
        <w:t>ом «</w:t>
      </w:r>
      <w:proofErr w:type="spellStart"/>
      <w:r w:rsidR="00A71081">
        <w:rPr>
          <w:rFonts w:ascii="Times New Roman" w:hAnsi="Times New Roman" w:cs="Times New Roman"/>
          <w:sz w:val="28"/>
          <w:szCs w:val="28"/>
        </w:rPr>
        <w:t>Актуаль</w:t>
      </w:r>
      <w:proofErr w:type="spellEnd"/>
      <w:r w:rsidR="00A71081">
        <w:rPr>
          <w:rFonts w:ascii="Times New Roman" w:hAnsi="Times New Roman" w:cs="Times New Roman"/>
          <w:sz w:val="28"/>
          <w:szCs w:val="28"/>
        </w:rPr>
        <w:t>». Продукт</w:t>
      </w:r>
      <w:r>
        <w:rPr>
          <w:rFonts w:ascii="Times New Roman" w:hAnsi="Times New Roman" w:cs="Times New Roman"/>
          <w:sz w:val="28"/>
          <w:szCs w:val="28"/>
        </w:rPr>
        <w:t xml:space="preserve"> характеризу</w:t>
      </w:r>
      <w:r w:rsidR="00A71081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 xml:space="preserve">высокой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антиоксидантной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активностью и средним значением гликемического индекса. </w:t>
      </w:r>
    </w:p>
    <w:p w:rsidR="00556EF3" w:rsidRDefault="00EA6627" w:rsidP="00701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6F8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1A4918">
        <w:rPr>
          <w:rFonts w:ascii="Times New Roman" w:hAnsi="Times New Roman" w:cs="Times New Roman"/>
          <w:sz w:val="28"/>
          <w:szCs w:val="28"/>
        </w:rPr>
        <w:t xml:space="preserve"> нетрадиционные вид</w:t>
      </w:r>
      <w:r w:rsidR="00442337">
        <w:rPr>
          <w:rFonts w:ascii="Times New Roman" w:hAnsi="Times New Roman" w:cs="Times New Roman"/>
          <w:sz w:val="28"/>
          <w:szCs w:val="28"/>
        </w:rPr>
        <w:t>ы</w:t>
      </w:r>
      <w:r w:rsidR="001A4918">
        <w:rPr>
          <w:rFonts w:ascii="Times New Roman" w:hAnsi="Times New Roman" w:cs="Times New Roman"/>
          <w:sz w:val="28"/>
          <w:szCs w:val="28"/>
        </w:rPr>
        <w:t xml:space="preserve"> сырья, ахлоридный хлеб, антиоксидантная активность</w:t>
      </w:r>
      <w:r w:rsidR="00FC0DFB">
        <w:rPr>
          <w:rFonts w:ascii="Times New Roman" w:hAnsi="Times New Roman" w:cs="Times New Roman"/>
          <w:sz w:val="28"/>
          <w:szCs w:val="28"/>
        </w:rPr>
        <w:t>, гликемический индекс.</w:t>
      </w:r>
    </w:p>
    <w:p w:rsidR="000537C7" w:rsidRDefault="000537C7" w:rsidP="00701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627" w:rsidRDefault="00B11E56" w:rsidP="00701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согласно правительственным документам в области здорового питания необходимо расширять ассортимент ахлоридных хлебобулочных изделий, так как выбор таких продуктов для людей, страдающих почечной недостаточностью и сердечнососудистыми заболеваниями, ограничен.</w:t>
      </w:r>
    </w:p>
    <w:p w:rsidR="00E47798" w:rsidRDefault="00B11E56" w:rsidP="00701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в Воронежском государственном университете инженерных технологий на кафедре технологии хлебопекарного, кондитерского, макаронного и зерноперерабатывающего производств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разработан хлеб для ахлоридного питания</w:t>
      </w:r>
      <w:r w:rsidR="00556EF3">
        <w:rPr>
          <w:rFonts w:ascii="Times New Roman" w:hAnsi="Times New Roman" w:cs="Times New Roman"/>
          <w:sz w:val="28"/>
          <w:szCs w:val="28"/>
        </w:rPr>
        <w:t xml:space="preserve"> из муки пшеничной первого сорта</w:t>
      </w:r>
      <w:r>
        <w:rPr>
          <w:rFonts w:ascii="Times New Roman" w:hAnsi="Times New Roman" w:cs="Times New Roman"/>
          <w:sz w:val="28"/>
          <w:szCs w:val="28"/>
        </w:rPr>
        <w:t xml:space="preserve"> с нетрадиционными видами сырья – </w:t>
      </w:r>
      <w:r w:rsidR="00556EF3">
        <w:rPr>
          <w:rFonts w:ascii="Times New Roman" w:hAnsi="Times New Roman" w:cs="Times New Roman"/>
          <w:sz w:val="28"/>
          <w:szCs w:val="28"/>
        </w:rPr>
        <w:t>му</w:t>
      </w:r>
      <w:r w:rsidR="00A71081">
        <w:rPr>
          <w:rFonts w:ascii="Times New Roman" w:hAnsi="Times New Roman" w:cs="Times New Roman"/>
          <w:sz w:val="28"/>
          <w:szCs w:val="28"/>
        </w:rPr>
        <w:t xml:space="preserve">кой </w:t>
      </w:r>
      <w:r w:rsidR="00556EF3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556EF3">
        <w:rPr>
          <w:rFonts w:ascii="Times New Roman" w:hAnsi="Times New Roman" w:cs="Times New Roman"/>
          <w:sz w:val="28"/>
          <w:szCs w:val="28"/>
        </w:rPr>
        <w:t>цельносмолотого</w:t>
      </w:r>
      <w:proofErr w:type="spellEnd"/>
      <w:r w:rsidR="00556EF3">
        <w:rPr>
          <w:rFonts w:ascii="Times New Roman" w:hAnsi="Times New Roman" w:cs="Times New Roman"/>
          <w:sz w:val="28"/>
          <w:szCs w:val="28"/>
        </w:rPr>
        <w:t xml:space="preserve"> зерна пшеницы, мук</w:t>
      </w:r>
      <w:r w:rsidR="00A71081">
        <w:rPr>
          <w:rFonts w:ascii="Times New Roman" w:hAnsi="Times New Roman" w:cs="Times New Roman"/>
          <w:sz w:val="28"/>
          <w:szCs w:val="28"/>
        </w:rPr>
        <w:t>ой</w:t>
      </w:r>
      <w:r w:rsidR="00556EF3">
        <w:rPr>
          <w:rFonts w:ascii="Times New Roman" w:hAnsi="Times New Roman" w:cs="Times New Roman"/>
          <w:sz w:val="28"/>
          <w:szCs w:val="28"/>
        </w:rPr>
        <w:t xml:space="preserve"> из отрубей гречишных</w:t>
      </w:r>
      <w:r w:rsidR="00A71081">
        <w:rPr>
          <w:rFonts w:ascii="Times New Roman" w:hAnsi="Times New Roman" w:cs="Times New Roman"/>
          <w:sz w:val="28"/>
          <w:szCs w:val="28"/>
        </w:rPr>
        <w:t xml:space="preserve"> и</w:t>
      </w:r>
      <w:r w:rsidR="00556EF3">
        <w:rPr>
          <w:rFonts w:ascii="Times New Roman" w:hAnsi="Times New Roman" w:cs="Times New Roman"/>
          <w:sz w:val="28"/>
          <w:szCs w:val="28"/>
        </w:rPr>
        <w:t xml:space="preserve"> </w:t>
      </w:r>
      <w:r w:rsidR="00414389">
        <w:rPr>
          <w:rFonts w:ascii="Times New Roman" w:hAnsi="Times New Roman" w:cs="Times New Roman"/>
          <w:sz w:val="28"/>
          <w:szCs w:val="28"/>
        </w:rPr>
        <w:t>сывороточны</w:t>
      </w:r>
      <w:r w:rsidR="00A71081">
        <w:rPr>
          <w:rFonts w:ascii="Times New Roman" w:hAnsi="Times New Roman" w:cs="Times New Roman"/>
          <w:sz w:val="28"/>
          <w:szCs w:val="28"/>
        </w:rPr>
        <w:t>м напит</w:t>
      </w:r>
      <w:r w:rsidR="00414389">
        <w:rPr>
          <w:rFonts w:ascii="Times New Roman" w:hAnsi="Times New Roman" w:cs="Times New Roman"/>
          <w:sz w:val="28"/>
          <w:szCs w:val="28"/>
        </w:rPr>
        <w:t>к</w:t>
      </w:r>
      <w:r w:rsidR="00A71081">
        <w:rPr>
          <w:rFonts w:ascii="Times New Roman" w:hAnsi="Times New Roman" w:cs="Times New Roman"/>
          <w:sz w:val="28"/>
          <w:szCs w:val="28"/>
        </w:rPr>
        <w:t>ом</w:t>
      </w:r>
      <w:r w:rsidR="0041438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14389">
        <w:rPr>
          <w:rFonts w:ascii="Times New Roman" w:hAnsi="Times New Roman" w:cs="Times New Roman"/>
          <w:sz w:val="28"/>
          <w:szCs w:val="28"/>
        </w:rPr>
        <w:t>Актуаль</w:t>
      </w:r>
      <w:proofErr w:type="spellEnd"/>
      <w:r w:rsidR="00414389">
        <w:rPr>
          <w:rFonts w:ascii="Times New Roman" w:hAnsi="Times New Roman" w:cs="Times New Roman"/>
          <w:sz w:val="28"/>
          <w:szCs w:val="28"/>
        </w:rPr>
        <w:t>»</w:t>
      </w:r>
      <w:r w:rsidR="00DB374D">
        <w:rPr>
          <w:rFonts w:ascii="Times New Roman" w:hAnsi="Times New Roman" w:cs="Times New Roman"/>
          <w:sz w:val="28"/>
          <w:szCs w:val="28"/>
        </w:rPr>
        <w:t xml:space="preserve"> </w:t>
      </w:r>
      <w:r w:rsidR="00DB374D" w:rsidRPr="00DB374D">
        <w:rPr>
          <w:rFonts w:ascii="Times New Roman" w:hAnsi="Times New Roman" w:cs="Times New Roman"/>
          <w:sz w:val="28"/>
          <w:szCs w:val="28"/>
        </w:rPr>
        <w:t>[</w:t>
      </w:r>
      <w:r w:rsidR="007953EF">
        <w:rPr>
          <w:rFonts w:ascii="Times New Roman" w:hAnsi="Times New Roman" w:cs="Times New Roman"/>
          <w:sz w:val="28"/>
          <w:szCs w:val="28"/>
        </w:rPr>
        <w:t>4</w:t>
      </w:r>
      <w:r w:rsidR="00DB374D" w:rsidRPr="00DB374D">
        <w:rPr>
          <w:rFonts w:ascii="Times New Roman" w:hAnsi="Times New Roman" w:cs="Times New Roman"/>
          <w:sz w:val="28"/>
          <w:szCs w:val="28"/>
        </w:rPr>
        <w:t>]</w:t>
      </w:r>
      <w:r w:rsidR="00414389">
        <w:rPr>
          <w:rFonts w:ascii="Times New Roman" w:hAnsi="Times New Roman" w:cs="Times New Roman"/>
          <w:sz w:val="28"/>
          <w:szCs w:val="28"/>
        </w:rPr>
        <w:t>.</w:t>
      </w:r>
    </w:p>
    <w:p w:rsidR="00B11E56" w:rsidRDefault="00E47798" w:rsidP="00701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исследования было обоснование выбранных ингредиентов в производстве ахлоридного хлеба и определение их влияния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антиоксидантную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активность </w:t>
      </w:r>
      <w:r w:rsidR="00F41B9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41B98">
        <w:rPr>
          <w:rFonts w:ascii="Times New Roman" w:hAnsi="Times New Roman" w:cs="Times New Roman"/>
          <w:sz w:val="28"/>
          <w:szCs w:val="28"/>
        </w:rPr>
        <w:t>гликемический</w:t>
      </w:r>
      <w:proofErr w:type="spellEnd"/>
      <w:r w:rsidR="00F41B98">
        <w:rPr>
          <w:rFonts w:ascii="Times New Roman" w:hAnsi="Times New Roman" w:cs="Times New Roman"/>
          <w:sz w:val="28"/>
          <w:szCs w:val="28"/>
        </w:rPr>
        <w:t xml:space="preserve"> индекс </w:t>
      </w:r>
      <w:r>
        <w:rPr>
          <w:rFonts w:ascii="Times New Roman" w:hAnsi="Times New Roman" w:cs="Times New Roman"/>
          <w:sz w:val="28"/>
          <w:szCs w:val="28"/>
        </w:rPr>
        <w:t>хлебобулочных изделий.</w:t>
      </w:r>
    </w:p>
    <w:p w:rsidR="00556EF3" w:rsidRDefault="00556EF3" w:rsidP="007015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Благодаря цельному помолу зерна пшеницы в </w:t>
      </w:r>
      <w:r w:rsidRPr="00703BD6">
        <w:rPr>
          <w:rFonts w:ascii="Times New Roman" w:hAnsi="Times New Roman" w:cs="Times New Roman"/>
          <w:sz w:val="28"/>
          <w:szCs w:val="28"/>
        </w:rPr>
        <w:t xml:space="preserve">муке остаются все составные </w:t>
      </w:r>
      <w:r>
        <w:rPr>
          <w:rFonts w:ascii="Times New Roman" w:hAnsi="Times New Roman" w:cs="Times New Roman"/>
          <w:sz w:val="28"/>
          <w:szCs w:val="28"/>
        </w:rPr>
        <w:t xml:space="preserve">его части. </w:t>
      </w:r>
      <w:r>
        <w:rPr>
          <w:rFonts w:ascii="Times New Roman" w:hAnsi="Times New Roman" w:cs="Times New Roman"/>
          <w:bCs/>
          <w:iCs/>
          <w:sz w:val="28"/>
          <w:szCs w:val="28"/>
        </w:rPr>
        <w:t>Мука</w:t>
      </w:r>
      <w:r w:rsidR="00B11E56" w:rsidRPr="00703BD6">
        <w:rPr>
          <w:rFonts w:ascii="Times New Roman" w:hAnsi="Times New Roman" w:cs="Times New Roman"/>
          <w:bCs/>
          <w:iCs/>
          <w:sz w:val="28"/>
          <w:szCs w:val="28"/>
        </w:rPr>
        <w:t xml:space="preserve"> из </w:t>
      </w:r>
      <w:proofErr w:type="spellStart"/>
      <w:r w:rsidR="00B11E56" w:rsidRPr="00703BD6">
        <w:rPr>
          <w:rFonts w:ascii="Times New Roman" w:hAnsi="Times New Roman" w:cs="Times New Roman"/>
          <w:bCs/>
          <w:iCs/>
          <w:sz w:val="28"/>
          <w:szCs w:val="28"/>
        </w:rPr>
        <w:t>цельносмолотого</w:t>
      </w:r>
      <w:proofErr w:type="spellEnd"/>
      <w:r w:rsidR="00B11E56" w:rsidRPr="00703BD6">
        <w:rPr>
          <w:rFonts w:ascii="Times New Roman" w:hAnsi="Times New Roman" w:cs="Times New Roman"/>
          <w:bCs/>
          <w:iCs/>
          <w:sz w:val="28"/>
          <w:szCs w:val="28"/>
        </w:rPr>
        <w:t xml:space="preserve"> зерна пшеницы</w:t>
      </w:r>
      <w:r w:rsidR="000F49F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F49F0" w:rsidRPr="00A9282A">
        <w:rPr>
          <w:rFonts w:ascii="Times New Roman" w:hAnsi="Times New Roman" w:cs="Times New Roman"/>
          <w:bCs/>
          <w:iCs/>
          <w:sz w:val="28"/>
          <w:szCs w:val="28"/>
        </w:rPr>
        <w:t xml:space="preserve">(ТУ </w:t>
      </w:r>
      <w:r w:rsidR="00D52405">
        <w:rPr>
          <w:rFonts w:ascii="Times New Roman" w:hAnsi="Times New Roman" w:cs="Times New Roman"/>
          <w:bCs/>
          <w:iCs/>
          <w:sz w:val="28"/>
          <w:szCs w:val="28"/>
        </w:rPr>
        <w:t>9293-001-312366828200094-2013</w:t>
      </w:r>
      <w:r w:rsidR="000F49F0" w:rsidRPr="00A9282A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556E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03BD6">
        <w:rPr>
          <w:rFonts w:ascii="Times New Roman" w:hAnsi="Times New Roman" w:cs="Times New Roman"/>
          <w:bCs/>
          <w:iCs/>
          <w:sz w:val="28"/>
          <w:szCs w:val="28"/>
        </w:rPr>
        <w:t>богата</w:t>
      </w:r>
      <w:r w:rsidR="00340726">
        <w:rPr>
          <w:rFonts w:ascii="Times New Roman" w:hAnsi="Times New Roman" w:cs="Times New Roman"/>
          <w:bCs/>
          <w:iCs/>
          <w:sz w:val="28"/>
          <w:szCs w:val="28"/>
        </w:rPr>
        <w:t xml:space="preserve"> такими </w:t>
      </w:r>
      <w:r w:rsidRPr="00703BD6">
        <w:rPr>
          <w:rFonts w:ascii="Times New Roman" w:hAnsi="Times New Roman" w:cs="Times New Roman"/>
          <w:sz w:val="28"/>
          <w:szCs w:val="28"/>
        </w:rPr>
        <w:t>витаминами</w:t>
      </w:r>
      <w:r w:rsidR="00340726">
        <w:rPr>
          <w:rFonts w:ascii="Times New Roman" w:hAnsi="Times New Roman" w:cs="Times New Roman"/>
          <w:sz w:val="28"/>
          <w:szCs w:val="28"/>
        </w:rPr>
        <w:t>, как токоферол, тиамин, рибофлавин,</w:t>
      </w:r>
      <w:r w:rsidRPr="00703BD6">
        <w:rPr>
          <w:rFonts w:ascii="Times New Roman" w:hAnsi="Times New Roman" w:cs="Times New Roman"/>
          <w:sz w:val="28"/>
          <w:szCs w:val="28"/>
        </w:rPr>
        <w:t xml:space="preserve"> </w:t>
      </w:r>
      <w:r w:rsidR="00340726">
        <w:rPr>
          <w:rFonts w:ascii="Times New Roman" w:hAnsi="Times New Roman" w:cs="Times New Roman"/>
          <w:sz w:val="28"/>
          <w:szCs w:val="28"/>
        </w:rPr>
        <w:t>фолиевая кислота.</w:t>
      </w:r>
      <w:r w:rsidRPr="00703BD6">
        <w:rPr>
          <w:rFonts w:ascii="Times New Roman" w:hAnsi="Times New Roman" w:cs="Times New Roman"/>
          <w:sz w:val="28"/>
          <w:szCs w:val="28"/>
        </w:rPr>
        <w:t xml:space="preserve"> </w:t>
      </w:r>
      <w:r w:rsidR="00340726">
        <w:rPr>
          <w:rFonts w:ascii="Times New Roman" w:hAnsi="Times New Roman" w:cs="Times New Roman"/>
          <w:sz w:val="28"/>
          <w:szCs w:val="28"/>
        </w:rPr>
        <w:t>Также в ее составе содержатся минеральные вещества - кальций, фосфор, медь, железо, магний</w:t>
      </w:r>
      <w:r w:rsidRPr="00703B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Она </w:t>
      </w:r>
      <w:r w:rsidR="00B11E56" w:rsidRPr="00703BD6">
        <w:rPr>
          <w:rFonts w:ascii="Times New Roman" w:hAnsi="Times New Roman" w:cs="Times New Roman"/>
          <w:bCs/>
          <w:iCs/>
          <w:sz w:val="28"/>
          <w:szCs w:val="28"/>
        </w:rPr>
        <w:t>является источником пищевых волокон, способных выводить из организма вредные продукты обмена веществ и радионуклиды, содействовать устр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анению дисбактериоза кишечника. </w:t>
      </w:r>
      <w:r w:rsidRPr="00703BD6">
        <w:rPr>
          <w:rFonts w:ascii="Times New Roman" w:hAnsi="Times New Roman" w:cs="Times New Roman"/>
          <w:sz w:val="28"/>
          <w:szCs w:val="28"/>
        </w:rPr>
        <w:t xml:space="preserve">При употреблении продуктов из пшеничной </w:t>
      </w:r>
      <w:proofErr w:type="spellStart"/>
      <w:r w:rsidRPr="00703BD6">
        <w:rPr>
          <w:rFonts w:ascii="Times New Roman" w:hAnsi="Times New Roman" w:cs="Times New Roman"/>
          <w:sz w:val="28"/>
          <w:szCs w:val="28"/>
        </w:rPr>
        <w:t>цельносмолотой</w:t>
      </w:r>
      <w:proofErr w:type="spellEnd"/>
      <w:r w:rsidRPr="00703BD6">
        <w:rPr>
          <w:rFonts w:ascii="Times New Roman" w:hAnsi="Times New Roman" w:cs="Times New Roman"/>
          <w:sz w:val="28"/>
          <w:szCs w:val="28"/>
        </w:rPr>
        <w:t xml:space="preserve"> муки происходит активизация собственной микрофлоры человека, улучшаются процессы пищеварения, повышает</w:t>
      </w:r>
      <w:r w:rsidR="00D902F3">
        <w:rPr>
          <w:rFonts w:ascii="Times New Roman" w:hAnsi="Times New Roman" w:cs="Times New Roman"/>
          <w:sz w:val="28"/>
          <w:szCs w:val="28"/>
        </w:rPr>
        <w:t>ся усвояемость других веществ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2F3">
        <w:rPr>
          <w:rFonts w:ascii="Times New Roman" w:hAnsi="Times New Roman" w:cs="Times New Roman"/>
          <w:sz w:val="28"/>
          <w:szCs w:val="28"/>
        </w:rPr>
        <w:t>[</w:t>
      </w:r>
      <w:r w:rsidR="00DB374D">
        <w:rPr>
          <w:rFonts w:ascii="Times New Roman" w:hAnsi="Times New Roman" w:cs="Times New Roman"/>
          <w:sz w:val="28"/>
          <w:szCs w:val="28"/>
        </w:rPr>
        <w:t>5</w:t>
      </w:r>
      <w:r w:rsidRPr="00703BD6">
        <w:rPr>
          <w:rFonts w:ascii="Times New Roman" w:hAnsi="Times New Roman" w:cs="Times New Roman"/>
          <w:sz w:val="28"/>
          <w:szCs w:val="28"/>
        </w:rPr>
        <w:t>]</w:t>
      </w:r>
      <w:r w:rsidRPr="00703BD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56EF3" w:rsidRDefault="00556EF3" w:rsidP="007015E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D6">
        <w:rPr>
          <w:rFonts w:ascii="Times New Roman" w:hAnsi="Times New Roman" w:cs="Times New Roman"/>
          <w:sz w:val="28"/>
          <w:szCs w:val="28"/>
        </w:rPr>
        <w:t xml:space="preserve">Мука из отрубей гречишных </w:t>
      </w:r>
      <w:r w:rsidR="000F49F0" w:rsidRPr="00A9282A">
        <w:rPr>
          <w:rFonts w:ascii="Times New Roman" w:hAnsi="Times New Roman" w:cs="Times New Roman"/>
          <w:bCs/>
          <w:iCs/>
          <w:sz w:val="28"/>
          <w:szCs w:val="28"/>
        </w:rPr>
        <w:t xml:space="preserve">(ТУ </w:t>
      </w:r>
      <w:r w:rsidR="00A9282A" w:rsidRPr="00A9282A">
        <w:rPr>
          <w:rFonts w:ascii="Times New Roman" w:hAnsi="Times New Roman" w:cs="Times New Roman"/>
          <w:bCs/>
          <w:iCs/>
          <w:sz w:val="28"/>
          <w:szCs w:val="28"/>
        </w:rPr>
        <w:t>9293-293-02068108-2014</w:t>
      </w:r>
      <w:r w:rsidR="000F49F0" w:rsidRPr="00A9282A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0F49F0" w:rsidRPr="00556E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216F7">
        <w:rPr>
          <w:rFonts w:ascii="Times New Roman" w:hAnsi="Times New Roman" w:cs="Times New Roman"/>
          <w:sz w:val="28"/>
          <w:szCs w:val="28"/>
        </w:rPr>
        <w:t xml:space="preserve">в производстве </w:t>
      </w:r>
      <w:proofErr w:type="spellStart"/>
      <w:r w:rsidR="009216F7">
        <w:rPr>
          <w:rFonts w:ascii="Times New Roman" w:hAnsi="Times New Roman" w:cs="Times New Roman"/>
          <w:sz w:val="28"/>
          <w:szCs w:val="28"/>
        </w:rPr>
        <w:t>ахлоридного</w:t>
      </w:r>
      <w:proofErr w:type="spellEnd"/>
      <w:r w:rsidR="009216F7">
        <w:rPr>
          <w:rFonts w:ascii="Times New Roman" w:hAnsi="Times New Roman" w:cs="Times New Roman"/>
          <w:sz w:val="28"/>
          <w:szCs w:val="28"/>
        </w:rPr>
        <w:t xml:space="preserve"> хлеба </w:t>
      </w:r>
      <w:r w:rsidR="00414389">
        <w:rPr>
          <w:rFonts w:ascii="Times New Roman" w:hAnsi="Times New Roman" w:cs="Times New Roman"/>
          <w:sz w:val="28"/>
          <w:szCs w:val="28"/>
        </w:rPr>
        <w:t>применяется в качестве обогатителя пищевыми волокнами, микро-</w:t>
      </w:r>
      <w:r w:rsidRPr="00703BD6">
        <w:rPr>
          <w:rFonts w:ascii="Times New Roman" w:hAnsi="Times New Roman" w:cs="Times New Roman"/>
          <w:sz w:val="28"/>
          <w:szCs w:val="28"/>
        </w:rPr>
        <w:t xml:space="preserve"> и мак</w:t>
      </w:r>
      <w:r w:rsidR="00414389">
        <w:rPr>
          <w:rFonts w:ascii="Times New Roman" w:hAnsi="Times New Roman" w:cs="Times New Roman"/>
          <w:sz w:val="28"/>
          <w:szCs w:val="28"/>
        </w:rPr>
        <w:t>роэлементами, витаминами. В ней</w:t>
      </w:r>
      <w:r w:rsidRPr="00703BD6">
        <w:rPr>
          <w:rFonts w:ascii="Times New Roman" w:hAnsi="Times New Roman" w:cs="Times New Roman"/>
          <w:sz w:val="28"/>
          <w:szCs w:val="28"/>
        </w:rPr>
        <w:t xml:space="preserve"> содержится </w:t>
      </w:r>
      <w:proofErr w:type="spellStart"/>
      <w:r w:rsidRPr="00703BD6">
        <w:rPr>
          <w:rFonts w:ascii="Times New Roman" w:hAnsi="Times New Roman" w:cs="Times New Roman"/>
          <w:sz w:val="28"/>
          <w:szCs w:val="28"/>
        </w:rPr>
        <w:t>флавоноид</w:t>
      </w:r>
      <w:proofErr w:type="spellEnd"/>
      <w:r w:rsidRPr="00703BD6">
        <w:rPr>
          <w:rFonts w:ascii="Times New Roman" w:hAnsi="Times New Roman" w:cs="Times New Roman"/>
          <w:sz w:val="28"/>
          <w:szCs w:val="28"/>
        </w:rPr>
        <w:t xml:space="preserve"> рутин, </w:t>
      </w:r>
      <w:proofErr w:type="gramStart"/>
      <w:r w:rsidRPr="00703BD6">
        <w:rPr>
          <w:rFonts w:ascii="Times New Roman" w:hAnsi="Times New Roman" w:cs="Times New Roman"/>
          <w:bCs/>
          <w:iCs/>
          <w:sz w:val="28"/>
          <w:szCs w:val="28"/>
        </w:rPr>
        <w:t>оказывающий</w:t>
      </w:r>
      <w:proofErr w:type="gramEnd"/>
      <w:r w:rsidRPr="00703BD6">
        <w:rPr>
          <w:rFonts w:ascii="Times New Roman" w:hAnsi="Times New Roman" w:cs="Times New Roman"/>
          <w:bCs/>
          <w:iCs/>
          <w:sz w:val="28"/>
          <w:szCs w:val="28"/>
        </w:rPr>
        <w:t xml:space="preserve"> противовоспалительное и бактерицидное действие, укрепляющий и повышающий эластичность стенок артерий, уменьшающий проницаемость и ломкость капилляров,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14389">
        <w:rPr>
          <w:rFonts w:ascii="Times New Roman" w:hAnsi="Times New Roman" w:cs="Times New Roman"/>
          <w:bCs/>
          <w:iCs/>
          <w:sz w:val="28"/>
          <w:szCs w:val="28"/>
        </w:rPr>
        <w:t xml:space="preserve">а также </w:t>
      </w:r>
      <w:proofErr w:type="spellStart"/>
      <w:r w:rsidRPr="00703BD6">
        <w:rPr>
          <w:rFonts w:ascii="Times New Roman" w:hAnsi="Times New Roman" w:cs="Times New Roman"/>
          <w:bCs/>
          <w:iCs/>
          <w:sz w:val="28"/>
          <w:szCs w:val="28"/>
        </w:rPr>
        <w:t>кверцетин</w:t>
      </w:r>
      <w:proofErr w:type="spellEnd"/>
      <w:r w:rsidRPr="00703BD6">
        <w:rPr>
          <w:rFonts w:ascii="Times New Roman" w:hAnsi="Times New Roman" w:cs="Times New Roman"/>
          <w:bCs/>
          <w:iCs/>
          <w:sz w:val="28"/>
          <w:szCs w:val="28"/>
        </w:rPr>
        <w:t xml:space="preserve"> – природное вещество, обладающее антиоксидантными свойствами, способное противостоять свободным радикала</w:t>
      </w:r>
      <w:r w:rsidR="00414389">
        <w:rPr>
          <w:rFonts w:ascii="Times New Roman" w:hAnsi="Times New Roman" w:cs="Times New Roman"/>
          <w:bCs/>
          <w:iCs/>
          <w:sz w:val="28"/>
          <w:szCs w:val="28"/>
        </w:rPr>
        <w:t xml:space="preserve">м, повреждающим здоровые клетки </w:t>
      </w:r>
      <w:r w:rsidR="00DB374D">
        <w:rPr>
          <w:rFonts w:ascii="Times New Roman" w:hAnsi="Times New Roman" w:cs="Times New Roman"/>
          <w:sz w:val="28"/>
          <w:szCs w:val="28"/>
        </w:rPr>
        <w:t>[3</w:t>
      </w:r>
      <w:r w:rsidRPr="00703BD6">
        <w:rPr>
          <w:rFonts w:ascii="Times New Roman" w:hAnsi="Times New Roman" w:cs="Times New Roman"/>
          <w:sz w:val="28"/>
          <w:szCs w:val="28"/>
        </w:rPr>
        <w:t>]</w:t>
      </w:r>
      <w:r w:rsidRPr="00703B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574" w:rsidRDefault="00414389" w:rsidP="007015E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состав сывороточного напитка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Актуаль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F49F0" w:rsidRPr="00A9282A">
        <w:rPr>
          <w:rFonts w:ascii="Times New Roman" w:hAnsi="Times New Roman" w:cs="Times New Roman"/>
          <w:bCs/>
          <w:iCs/>
          <w:sz w:val="28"/>
          <w:szCs w:val="28"/>
        </w:rPr>
        <w:t xml:space="preserve">(ТУ </w:t>
      </w:r>
      <w:r w:rsidR="00D52405">
        <w:rPr>
          <w:rFonts w:ascii="Times New Roman" w:hAnsi="Times New Roman" w:cs="Times New Roman"/>
          <w:bCs/>
          <w:iCs/>
          <w:sz w:val="28"/>
          <w:szCs w:val="28"/>
        </w:rPr>
        <w:t>9226-061-13605199-2011</w:t>
      </w:r>
      <w:r w:rsidR="000F49F0" w:rsidRPr="00A9282A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0F49F0" w:rsidRPr="00556E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входит молочная сыворотка, сок из апельсина и манго. </w:t>
      </w:r>
      <w:proofErr w:type="gramStart"/>
      <w:r w:rsidRPr="00703BD6">
        <w:rPr>
          <w:rFonts w:ascii="Times New Roman" w:hAnsi="Times New Roman" w:cs="Times New Roman"/>
          <w:spacing w:val="-2"/>
          <w:sz w:val="28"/>
          <w:szCs w:val="28"/>
        </w:rPr>
        <w:t>Молочная</w:t>
      </w:r>
      <w:r>
        <w:rPr>
          <w:rFonts w:ascii="Times New Roman" w:hAnsi="Times New Roman" w:cs="Times New Roman"/>
          <w:sz w:val="28"/>
          <w:szCs w:val="28"/>
        </w:rPr>
        <w:t xml:space="preserve"> сыворотка является </w:t>
      </w:r>
      <w:r w:rsidRPr="00703BD6">
        <w:rPr>
          <w:rFonts w:ascii="Times New Roman" w:hAnsi="Times New Roman" w:cs="Times New Roman"/>
          <w:sz w:val="28"/>
          <w:szCs w:val="28"/>
        </w:rPr>
        <w:t xml:space="preserve">источником разнообразных ферментов (протеаза, пептидаза, липаза, фосфатаза, </w:t>
      </w:r>
      <w:proofErr w:type="spellStart"/>
      <w:r w:rsidRPr="00703BD6">
        <w:rPr>
          <w:rFonts w:ascii="Times New Roman" w:hAnsi="Times New Roman" w:cs="Times New Roman"/>
          <w:sz w:val="28"/>
          <w:szCs w:val="28"/>
        </w:rPr>
        <w:t>лак</w:t>
      </w:r>
      <w:r w:rsidR="000F49F0">
        <w:rPr>
          <w:rFonts w:ascii="Times New Roman" w:hAnsi="Times New Roman" w:cs="Times New Roman"/>
          <w:sz w:val="28"/>
          <w:szCs w:val="28"/>
        </w:rPr>
        <w:t>таза</w:t>
      </w:r>
      <w:proofErr w:type="spellEnd"/>
      <w:r w:rsidR="000F49F0">
        <w:rPr>
          <w:rFonts w:ascii="Times New Roman" w:hAnsi="Times New Roman" w:cs="Times New Roman"/>
          <w:sz w:val="28"/>
          <w:szCs w:val="28"/>
        </w:rPr>
        <w:t xml:space="preserve"> и др.), витаминов (особенно группы В),</w:t>
      </w:r>
      <w:r w:rsidRPr="00703BD6">
        <w:rPr>
          <w:rFonts w:ascii="Times New Roman" w:hAnsi="Times New Roman" w:cs="Times New Roman"/>
          <w:sz w:val="28"/>
          <w:szCs w:val="28"/>
        </w:rPr>
        <w:t xml:space="preserve"> органических кислот (молочная, уксусная, мур</w:t>
      </w:r>
      <w:r w:rsidR="000F49F0">
        <w:rPr>
          <w:rFonts w:ascii="Times New Roman" w:hAnsi="Times New Roman" w:cs="Times New Roman"/>
          <w:sz w:val="28"/>
          <w:szCs w:val="28"/>
        </w:rPr>
        <w:t xml:space="preserve">авьиная, </w:t>
      </w:r>
      <w:proofErr w:type="spellStart"/>
      <w:r w:rsidR="000F49F0">
        <w:rPr>
          <w:rFonts w:ascii="Times New Roman" w:hAnsi="Times New Roman" w:cs="Times New Roman"/>
          <w:sz w:val="28"/>
          <w:szCs w:val="28"/>
        </w:rPr>
        <w:t>пропионовая</w:t>
      </w:r>
      <w:proofErr w:type="spellEnd"/>
      <w:r w:rsidR="000F49F0">
        <w:rPr>
          <w:rFonts w:ascii="Times New Roman" w:hAnsi="Times New Roman" w:cs="Times New Roman"/>
          <w:sz w:val="28"/>
          <w:szCs w:val="28"/>
        </w:rPr>
        <w:t xml:space="preserve">, масляная </w:t>
      </w:r>
      <w:r w:rsidRPr="00703BD6">
        <w:rPr>
          <w:rFonts w:ascii="Times New Roman" w:hAnsi="Times New Roman" w:cs="Times New Roman"/>
          <w:sz w:val="28"/>
          <w:szCs w:val="28"/>
        </w:rPr>
        <w:t>и др.)</w:t>
      </w:r>
      <w:r w:rsidR="000F49F0">
        <w:rPr>
          <w:rFonts w:ascii="Times New Roman" w:hAnsi="Times New Roman" w:cs="Times New Roman"/>
          <w:sz w:val="28"/>
          <w:szCs w:val="28"/>
        </w:rPr>
        <w:t>,</w:t>
      </w:r>
      <w:r w:rsidRPr="00703BD6">
        <w:rPr>
          <w:rFonts w:ascii="Times New Roman" w:hAnsi="Times New Roman" w:cs="Times New Roman"/>
          <w:sz w:val="28"/>
          <w:szCs w:val="28"/>
        </w:rPr>
        <w:t xml:space="preserve"> минеральных элементов</w:t>
      </w:r>
      <w:r w:rsidR="000F49F0">
        <w:rPr>
          <w:rFonts w:ascii="Times New Roman" w:hAnsi="Times New Roman" w:cs="Times New Roman"/>
          <w:sz w:val="28"/>
          <w:szCs w:val="28"/>
        </w:rPr>
        <w:t xml:space="preserve"> (калий, кальций, магний и др.),</w:t>
      </w:r>
      <w:r w:rsidRPr="00703BD6">
        <w:rPr>
          <w:rFonts w:ascii="Times New Roman" w:hAnsi="Times New Roman" w:cs="Times New Roman"/>
          <w:sz w:val="28"/>
          <w:szCs w:val="28"/>
        </w:rPr>
        <w:t xml:space="preserve"> незамен</w:t>
      </w:r>
      <w:r>
        <w:rPr>
          <w:rFonts w:ascii="Times New Roman" w:hAnsi="Times New Roman" w:cs="Times New Roman"/>
          <w:sz w:val="28"/>
          <w:szCs w:val="28"/>
        </w:rPr>
        <w:t xml:space="preserve">имых аминокислот и других ценных </w:t>
      </w:r>
      <w:r w:rsidR="00C05574">
        <w:rPr>
          <w:rFonts w:ascii="Times New Roman" w:hAnsi="Times New Roman" w:cs="Times New Roman"/>
          <w:sz w:val="28"/>
          <w:szCs w:val="28"/>
        </w:rPr>
        <w:t>веществ</w:t>
      </w:r>
      <w:r w:rsidR="007953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374D">
        <w:rPr>
          <w:rFonts w:ascii="Times New Roman" w:hAnsi="Times New Roman" w:cs="Times New Roman"/>
          <w:sz w:val="28"/>
          <w:szCs w:val="28"/>
        </w:rPr>
        <w:t xml:space="preserve"> </w:t>
      </w:r>
      <w:r w:rsidR="00C055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r w:rsidRPr="00414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соке </w:t>
      </w:r>
      <w:r w:rsidR="00C055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 апельсина и манго </w:t>
      </w:r>
      <w:r w:rsidRPr="00414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присутствуют витамины</w:t>
      </w:r>
      <w:proofErr w:type="gramStart"/>
      <w:r w:rsidRPr="00414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</w:t>
      </w:r>
      <w:proofErr w:type="gramEnd"/>
      <w:r w:rsidRPr="00414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С, биотин, </w:t>
      </w:r>
      <w:proofErr w:type="spellStart"/>
      <w:r w:rsidR="00C055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ретинол</w:t>
      </w:r>
      <w:proofErr w:type="spellEnd"/>
      <w:r w:rsidR="00C055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414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фолиевая</w:t>
      </w:r>
      <w:proofErr w:type="spellEnd"/>
      <w:r w:rsidRPr="00414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</w:t>
      </w:r>
      <w:r w:rsidR="000F49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ислота, </w:t>
      </w:r>
      <w:proofErr w:type="spellStart"/>
      <w:r w:rsidR="000F49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биофлавоноиды</w:t>
      </w:r>
      <w:proofErr w:type="spellEnd"/>
      <w:r w:rsidR="000F49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а также </w:t>
      </w:r>
      <w:r w:rsidRPr="00414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микроэлементы</w:t>
      </w:r>
      <w:r w:rsidR="00C055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Из-за богатого состава сывороточный напиток «</w:t>
      </w:r>
      <w:proofErr w:type="spellStart"/>
      <w:r w:rsidR="00C055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Актуаль</w:t>
      </w:r>
      <w:proofErr w:type="spellEnd"/>
      <w:r w:rsidR="00C055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является </w:t>
      </w:r>
      <w:r w:rsidRPr="00703BD6">
        <w:rPr>
          <w:rFonts w:ascii="Times New Roman" w:hAnsi="Times New Roman" w:cs="Times New Roman"/>
          <w:bCs/>
          <w:iCs/>
          <w:sz w:val="28"/>
          <w:szCs w:val="28"/>
        </w:rPr>
        <w:t>профилактическим средством против респираторных заболеваний</w:t>
      </w:r>
      <w:r w:rsidR="00C05574">
        <w:rPr>
          <w:rFonts w:ascii="Times New Roman" w:hAnsi="Times New Roman" w:cs="Times New Roman"/>
          <w:bCs/>
          <w:iCs/>
          <w:sz w:val="28"/>
          <w:szCs w:val="28"/>
        </w:rPr>
        <w:t>, способствует</w:t>
      </w:r>
      <w:r w:rsidR="00C05574" w:rsidRPr="00414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повышению  иммунитета и укреплению кровеносных сосудов</w:t>
      </w:r>
      <w:r w:rsidR="007953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953EF" w:rsidRPr="007953EF">
        <w:rPr>
          <w:rFonts w:ascii="Times New Roman" w:hAnsi="Times New Roman" w:cs="Times New Roman"/>
          <w:sz w:val="28"/>
          <w:szCs w:val="28"/>
        </w:rPr>
        <w:t>[</w:t>
      </w:r>
      <w:r w:rsidR="007953EF">
        <w:rPr>
          <w:rFonts w:ascii="Times New Roman" w:hAnsi="Times New Roman" w:cs="Times New Roman"/>
          <w:sz w:val="28"/>
          <w:szCs w:val="28"/>
        </w:rPr>
        <w:t>2, 7</w:t>
      </w:r>
      <w:r w:rsidR="007953EF" w:rsidRPr="007953EF">
        <w:rPr>
          <w:rFonts w:ascii="Times New Roman" w:hAnsi="Times New Roman" w:cs="Times New Roman"/>
          <w:sz w:val="28"/>
          <w:szCs w:val="28"/>
        </w:rPr>
        <w:t>]</w:t>
      </w:r>
      <w:r w:rsidR="007953EF" w:rsidRPr="00703BD6">
        <w:rPr>
          <w:rFonts w:ascii="Times New Roman" w:hAnsi="Times New Roman" w:cs="Times New Roman"/>
          <w:sz w:val="28"/>
          <w:szCs w:val="28"/>
        </w:rPr>
        <w:t>.</w:t>
      </w:r>
    </w:p>
    <w:p w:rsidR="001754FE" w:rsidRPr="00703BD6" w:rsidRDefault="001754FE" w:rsidP="007015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BD6">
        <w:rPr>
          <w:rFonts w:ascii="Times New Roman" w:hAnsi="Times New Roman" w:cs="Times New Roman"/>
          <w:sz w:val="28"/>
          <w:szCs w:val="28"/>
        </w:rPr>
        <w:t xml:space="preserve">В настоящее время установлено, что возникновение и развитие широкого круга воспалительных заболеваний сопровождается активацией </w:t>
      </w:r>
      <w:proofErr w:type="spellStart"/>
      <w:r w:rsidRPr="00703BD6">
        <w:rPr>
          <w:rFonts w:ascii="Times New Roman" w:hAnsi="Times New Roman" w:cs="Times New Roman"/>
          <w:sz w:val="28"/>
          <w:szCs w:val="28"/>
        </w:rPr>
        <w:t>свободнорадикальных</w:t>
      </w:r>
      <w:proofErr w:type="spellEnd"/>
      <w:r w:rsidRPr="00703BD6">
        <w:rPr>
          <w:rFonts w:ascii="Times New Roman" w:hAnsi="Times New Roman" w:cs="Times New Roman"/>
          <w:sz w:val="28"/>
          <w:szCs w:val="28"/>
        </w:rPr>
        <w:t xml:space="preserve"> реакций перекисного окисления липидов, </w:t>
      </w:r>
      <w:r w:rsidRPr="00703BD6">
        <w:rPr>
          <w:rFonts w:ascii="Times New Roman" w:hAnsi="Times New Roman" w:cs="Times New Roman"/>
          <w:sz w:val="28"/>
          <w:szCs w:val="28"/>
        </w:rPr>
        <w:lastRenderedPageBreak/>
        <w:t>денатурации бел</w:t>
      </w:r>
      <w:r w:rsidR="00E47798">
        <w:rPr>
          <w:rFonts w:ascii="Times New Roman" w:hAnsi="Times New Roman" w:cs="Times New Roman"/>
          <w:sz w:val="28"/>
          <w:szCs w:val="28"/>
        </w:rPr>
        <w:t xml:space="preserve">ков и нуклеиновых кислот </w:t>
      </w:r>
      <w:r w:rsidR="00DB374D">
        <w:rPr>
          <w:rFonts w:ascii="Times New Roman" w:hAnsi="Times New Roman" w:cs="Times New Roman"/>
          <w:sz w:val="28"/>
          <w:szCs w:val="28"/>
        </w:rPr>
        <w:t>[1</w:t>
      </w:r>
      <w:r w:rsidRPr="00703BD6">
        <w:rPr>
          <w:rFonts w:ascii="Times New Roman" w:hAnsi="Times New Roman" w:cs="Times New Roman"/>
          <w:sz w:val="28"/>
          <w:szCs w:val="28"/>
        </w:rPr>
        <w:t>].</w:t>
      </w:r>
      <w:r w:rsidR="00E47798">
        <w:rPr>
          <w:rFonts w:ascii="Times New Roman" w:hAnsi="Times New Roman" w:cs="Times New Roman"/>
          <w:sz w:val="28"/>
          <w:szCs w:val="28"/>
        </w:rPr>
        <w:t xml:space="preserve"> </w:t>
      </w:r>
      <w:r w:rsidRPr="00703BD6">
        <w:rPr>
          <w:rFonts w:ascii="Times New Roman" w:hAnsi="Times New Roman" w:cs="Times New Roman"/>
          <w:sz w:val="28"/>
          <w:szCs w:val="28"/>
        </w:rPr>
        <w:t xml:space="preserve">Дисбаланс в механизмах антиоксидантной защиты (количестве и активности ферментных антиоксидантов – каталазы, </w:t>
      </w:r>
      <w:proofErr w:type="spellStart"/>
      <w:r w:rsidRPr="00703BD6">
        <w:rPr>
          <w:rFonts w:ascii="Times New Roman" w:hAnsi="Times New Roman" w:cs="Times New Roman"/>
          <w:sz w:val="28"/>
          <w:szCs w:val="28"/>
        </w:rPr>
        <w:t>пероксидазы</w:t>
      </w:r>
      <w:proofErr w:type="spellEnd"/>
      <w:r w:rsidRPr="00703B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BD6">
        <w:rPr>
          <w:rFonts w:ascii="Times New Roman" w:hAnsi="Times New Roman" w:cs="Times New Roman"/>
          <w:sz w:val="28"/>
          <w:szCs w:val="28"/>
        </w:rPr>
        <w:t>глутатиона</w:t>
      </w:r>
      <w:proofErr w:type="spellEnd"/>
      <w:r w:rsidRPr="00703B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BD6">
        <w:rPr>
          <w:rFonts w:ascii="Times New Roman" w:hAnsi="Times New Roman" w:cs="Times New Roman"/>
          <w:sz w:val="28"/>
          <w:szCs w:val="28"/>
        </w:rPr>
        <w:t>неферментных</w:t>
      </w:r>
      <w:proofErr w:type="spellEnd"/>
      <w:r w:rsidRPr="00703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BD6">
        <w:rPr>
          <w:rFonts w:ascii="Times New Roman" w:hAnsi="Times New Roman" w:cs="Times New Roman"/>
          <w:sz w:val="28"/>
          <w:szCs w:val="28"/>
        </w:rPr>
        <w:t>оксидантов</w:t>
      </w:r>
      <w:proofErr w:type="spellEnd"/>
      <w:r w:rsidRPr="00703BD6">
        <w:rPr>
          <w:rFonts w:ascii="Times New Roman" w:hAnsi="Times New Roman" w:cs="Times New Roman"/>
          <w:sz w:val="28"/>
          <w:szCs w:val="28"/>
        </w:rPr>
        <w:t xml:space="preserve"> – витаминов-антиоксидантов (А, Е, С), </w:t>
      </w:r>
      <w:proofErr w:type="gramStart"/>
      <w:r w:rsidRPr="00703BD6">
        <w:rPr>
          <w:rFonts w:ascii="Times New Roman" w:hAnsi="Times New Roman" w:cs="Times New Roman"/>
          <w:sz w:val="28"/>
          <w:szCs w:val="28"/>
        </w:rPr>
        <w:t>ß-</w:t>
      </w:r>
      <w:proofErr w:type="gramEnd"/>
      <w:r w:rsidRPr="00703BD6">
        <w:rPr>
          <w:rFonts w:ascii="Times New Roman" w:hAnsi="Times New Roman" w:cs="Times New Roman"/>
          <w:sz w:val="28"/>
          <w:szCs w:val="28"/>
        </w:rPr>
        <w:t xml:space="preserve">каротина, </w:t>
      </w:r>
      <w:proofErr w:type="spellStart"/>
      <w:r w:rsidRPr="00703BD6">
        <w:rPr>
          <w:rFonts w:ascii="Times New Roman" w:hAnsi="Times New Roman" w:cs="Times New Roman"/>
          <w:sz w:val="28"/>
          <w:szCs w:val="28"/>
        </w:rPr>
        <w:t>индоловых</w:t>
      </w:r>
      <w:proofErr w:type="spellEnd"/>
      <w:r w:rsidRPr="00703BD6">
        <w:rPr>
          <w:rFonts w:ascii="Times New Roman" w:hAnsi="Times New Roman" w:cs="Times New Roman"/>
          <w:sz w:val="28"/>
          <w:szCs w:val="28"/>
        </w:rPr>
        <w:t xml:space="preserve"> соединений, </w:t>
      </w:r>
      <w:proofErr w:type="spellStart"/>
      <w:r w:rsidRPr="00703BD6">
        <w:rPr>
          <w:rFonts w:ascii="Times New Roman" w:hAnsi="Times New Roman" w:cs="Times New Roman"/>
          <w:sz w:val="28"/>
          <w:szCs w:val="28"/>
        </w:rPr>
        <w:t>ликопена</w:t>
      </w:r>
      <w:proofErr w:type="spellEnd"/>
      <w:r w:rsidRPr="00703B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BD6">
        <w:rPr>
          <w:rFonts w:ascii="Times New Roman" w:hAnsi="Times New Roman" w:cs="Times New Roman"/>
          <w:sz w:val="28"/>
          <w:szCs w:val="28"/>
        </w:rPr>
        <w:t>кверцетина</w:t>
      </w:r>
      <w:proofErr w:type="spellEnd"/>
      <w:r w:rsidRPr="00703B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BD6">
        <w:rPr>
          <w:rFonts w:ascii="Times New Roman" w:hAnsi="Times New Roman" w:cs="Times New Roman"/>
          <w:sz w:val="28"/>
          <w:szCs w:val="28"/>
        </w:rPr>
        <w:t>коэнзима</w:t>
      </w:r>
      <w:proofErr w:type="spellEnd"/>
      <w:r w:rsidRPr="00703BD6">
        <w:rPr>
          <w:rFonts w:ascii="Times New Roman" w:hAnsi="Times New Roman" w:cs="Times New Roman"/>
          <w:sz w:val="28"/>
          <w:szCs w:val="28"/>
        </w:rPr>
        <w:t xml:space="preserve"> Q10, </w:t>
      </w:r>
      <w:proofErr w:type="spellStart"/>
      <w:r w:rsidRPr="00703BD6">
        <w:rPr>
          <w:rFonts w:ascii="Times New Roman" w:hAnsi="Times New Roman" w:cs="Times New Roman"/>
          <w:sz w:val="28"/>
          <w:szCs w:val="28"/>
        </w:rPr>
        <w:t>карнитина</w:t>
      </w:r>
      <w:proofErr w:type="spellEnd"/>
      <w:r w:rsidRPr="00703BD6">
        <w:rPr>
          <w:rFonts w:ascii="Times New Roman" w:hAnsi="Times New Roman" w:cs="Times New Roman"/>
          <w:sz w:val="28"/>
          <w:szCs w:val="28"/>
        </w:rPr>
        <w:t xml:space="preserve"> и т. д.) рассматривается как важнейшая причина возникновения </w:t>
      </w:r>
      <w:r w:rsidR="00A130D4">
        <w:rPr>
          <w:rFonts w:ascii="Times New Roman" w:hAnsi="Times New Roman" w:cs="Times New Roman"/>
          <w:sz w:val="28"/>
          <w:szCs w:val="28"/>
        </w:rPr>
        <w:t>многих «болезней цивилизации» [</w:t>
      </w:r>
      <w:r w:rsidR="005B180E">
        <w:rPr>
          <w:rFonts w:ascii="Times New Roman" w:hAnsi="Times New Roman" w:cs="Times New Roman"/>
          <w:sz w:val="28"/>
          <w:szCs w:val="28"/>
        </w:rPr>
        <w:t>6</w:t>
      </w:r>
      <w:r w:rsidR="00A71081">
        <w:rPr>
          <w:rFonts w:ascii="Times New Roman" w:hAnsi="Times New Roman" w:cs="Times New Roman"/>
          <w:sz w:val="28"/>
          <w:szCs w:val="28"/>
        </w:rPr>
        <w:t>].</w:t>
      </w:r>
    </w:p>
    <w:p w:rsidR="001754FE" w:rsidRPr="00703BD6" w:rsidRDefault="001754FE" w:rsidP="007015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BD6">
        <w:rPr>
          <w:rFonts w:ascii="Times New Roman" w:hAnsi="Times New Roman" w:cs="Times New Roman"/>
          <w:sz w:val="28"/>
          <w:szCs w:val="28"/>
        </w:rPr>
        <w:t>Важн</w:t>
      </w:r>
      <w:r w:rsidR="000F49F0">
        <w:rPr>
          <w:rFonts w:ascii="Times New Roman" w:hAnsi="Times New Roman" w:cs="Times New Roman"/>
          <w:sz w:val="28"/>
          <w:szCs w:val="28"/>
        </w:rPr>
        <w:t>ейшими антиоксидантами являются</w:t>
      </w:r>
      <w:r w:rsidRPr="00703BD6">
        <w:rPr>
          <w:rFonts w:ascii="Times New Roman" w:hAnsi="Times New Roman" w:cs="Times New Roman"/>
          <w:sz w:val="28"/>
          <w:szCs w:val="28"/>
        </w:rPr>
        <w:t xml:space="preserve"> витамины С, Е, </w:t>
      </w:r>
      <w:proofErr w:type="gramStart"/>
      <w:r w:rsidRPr="00703BD6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703BD6">
        <w:rPr>
          <w:rFonts w:ascii="Times New Roman" w:hAnsi="Times New Roman" w:cs="Times New Roman"/>
          <w:sz w:val="28"/>
          <w:szCs w:val="28"/>
        </w:rPr>
        <w:t xml:space="preserve">каротин, селен, </w:t>
      </w:r>
      <w:proofErr w:type="spellStart"/>
      <w:r w:rsidRPr="00703BD6">
        <w:rPr>
          <w:rFonts w:ascii="Times New Roman" w:hAnsi="Times New Roman" w:cs="Times New Roman"/>
          <w:sz w:val="28"/>
          <w:szCs w:val="28"/>
        </w:rPr>
        <w:t>биофлавоноиды</w:t>
      </w:r>
      <w:proofErr w:type="spellEnd"/>
      <w:r w:rsidRPr="00703B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3BD6">
        <w:rPr>
          <w:rFonts w:ascii="Times New Roman" w:hAnsi="Times New Roman" w:cs="Times New Roman"/>
          <w:sz w:val="28"/>
          <w:szCs w:val="28"/>
        </w:rPr>
        <w:t>витаминоподобные</w:t>
      </w:r>
      <w:proofErr w:type="spellEnd"/>
      <w:r w:rsidRPr="00703BD6">
        <w:rPr>
          <w:rFonts w:ascii="Times New Roman" w:hAnsi="Times New Roman" w:cs="Times New Roman"/>
          <w:sz w:val="28"/>
          <w:szCs w:val="28"/>
        </w:rPr>
        <w:t xml:space="preserve"> вещества, содержащиеся в кожуре растений – апельсины, лимоны, томаты и прочее). Многие растительные экстракты, витамины, аминокислоты, минералы, микроэлементы обладают антиоксидантными свойствами или непосредственно, или опосредованно, так как входят в со</w:t>
      </w:r>
      <w:r w:rsidR="00A130D4">
        <w:rPr>
          <w:rFonts w:ascii="Times New Roman" w:hAnsi="Times New Roman" w:cs="Times New Roman"/>
          <w:sz w:val="28"/>
          <w:szCs w:val="28"/>
        </w:rPr>
        <w:t>став ферментов-антиоксидантов</w:t>
      </w:r>
      <w:r w:rsidR="009251B9">
        <w:rPr>
          <w:rFonts w:ascii="Times New Roman" w:hAnsi="Times New Roman" w:cs="Times New Roman"/>
          <w:sz w:val="28"/>
          <w:szCs w:val="28"/>
        </w:rPr>
        <w:t xml:space="preserve"> </w:t>
      </w:r>
      <w:r w:rsidR="00A130D4">
        <w:rPr>
          <w:rFonts w:ascii="Times New Roman" w:hAnsi="Times New Roman" w:cs="Times New Roman"/>
          <w:sz w:val="28"/>
          <w:szCs w:val="28"/>
        </w:rPr>
        <w:t>[</w:t>
      </w:r>
      <w:r w:rsidR="00DB374D">
        <w:rPr>
          <w:rFonts w:ascii="Times New Roman" w:hAnsi="Times New Roman" w:cs="Times New Roman"/>
          <w:sz w:val="28"/>
          <w:szCs w:val="28"/>
        </w:rPr>
        <w:t>1</w:t>
      </w:r>
      <w:r w:rsidR="00A71081">
        <w:rPr>
          <w:rFonts w:ascii="Times New Roman" w:hAnsi="Times New Roman" w:cs="Times New Roman"/>
          <w:sz w:val="28"/>
          <w:szCs w:val="28"/>
        </w:rPr>
        <w:t>].</w:t>
      </w:r>
    </w:p>
    <w:p w:rsidR="001754FE" w:rsidRPr="00645AD7" w:rsidRDefault="001754FE" w:rsidP="007015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AD7">
        <w:rPr>
          <w:rFonts w:ascii="Times New Roman" w:hAnsi="Times New Roman" w:cs="Times New Roman"/>
          <w:sz w:val="28"/>
          <w:szCs w:val="28"/>
        </w:rPr>
        <w:t xml:space="preserve">В связи с тем, что сырье, применяемое </w:t>
      </w:r>
      <w:r w:rsidR="00E47798" w:rsidRPr="00645AD7">
        <w:rPr>
          <w:rFonts w:ascii="Times New Roman" w:hAnsi="Times New Roman" w:cs="Times New Roman"/>
          <w:sz w:val="28"/>
          <w:szCs w:val="28"/>
        </w:rPr>
        <w:t>в работе для приготовления ахлоридного хлеба</w:t>
      </w:r>
      <w:r w:rsidRPr="00645AD7">
        <w:rPr>
          <w:rFonts w:ascii="Times New Roman" w:hAnsi="Times New Roman" w:cs="Times New Roman"/>
          <w:sz w:val="28"/>
          <w:szCs w:val="28"/>
        </w:rPr>
        <w:t xml:space="preserve">, содержит многие из перечисленных компонентов, </w:t>
      </w:r>
      <w:r w:rsidR="000F49F0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645AD7">
        <w:rPr>
          <w:rFonts w:ascii="Times New Roman" w:hAnsi="Times New Roman" w:cs="Times New Roman"/>
          <w:sz w:val="28"/>
          <w:szCs w:val="28"/>
        </w:rPr>
        <w:t xml:space="preserve">целесообразно определение суммарной </w:t>
      </w:r>
      <w:proofErr w:type="spellStart"/>
      <w:r w:rsidRPr="00645AD7">
        <w:rPr>
          <w:rFonts w:ascii="Times New Roman" w:hAnsi="Times New Roman" w:cs="Times New Roman"/>
          <w:sz w:val="28"/>
          <w:szCs w:val="28"/>
        </w:rPr>
        <w:t>антиоксидантной</w:t>
      </w:r>
      <w:proofErr w:type="spellEnd"/>
      <w:r w:rsidRPr="00645AD7">
        <w:rPr>
          <w:rFonts w:ascii="Times New Roman" w:hAnsi="Times New Roman" w:cs="Times New Roman"/>
          <w:sz w:val="28"/>
          <w:szCs w:val="28"/>
        </w:rPr>
        <w:t xml:space="preserve"> активности </w:t>
      </w:r>
      <w:r w:rsidR="004C25AA" w:rsidRPr="00645AD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C25AA" w:rsidRPr="00645AD7">
        <w:rPr>
          <w:rFonts w:ascii="Times New Roman" w:hAnsi="Times New Roman" w:cs="Times New Roman"/>
          <w:sz w:val="28"/>
          <w:szCs w:val="28"/>
        </w:rPr>
        <w:t>гликемического</w:t>
      </w:r>
      <w:proofErr w:type="spellEnd"/>
      <w:r w:rsidR="004C25AA" w:rsidRPr="00645AD7">
        <w:rPr>
          <w:rFonts w:ascii="Times New Roman" w:hAnsi="Times New Roman" w:cs="Times New Roman"/>
          <w:sz w:val="28"/>
          <w:szCs w:val="28"/>
        </w:rPr>
        <w:t xml:space="preserve"> индекса </w:t>
      </w:r>
      <w:r w:rsidRPr="00645AD7">
        <w:rPr>
          <w:rFonts w:ascii="Times New Roman" w:hAnsi="Times New Roman" w:cs="Times New Roman"/>
          <w:sz w:val="28"/>
          <w:szCs w:val="28"/>
        </w:rPr>
        <w:t>разработанного ви</w:t>
      </w:r>
      <w:r w:rsidR="00E47798" w:rsidRPr="00645AD7">
        <w:rPr>
          <w:rFonts w:ascii="Times New Roman" w:hAnsi="Times New Roman" w:cs="Times New Roman"/>
          <w:sz w:val="28"/>
          <w:szCs w:val="28"/>
        </w:rPr>
        <w:t>да изделия</w:t>
      </w:r>
      <w:r w:rsidRPr="00645AD7">
        <w:rPr>
          <w:rFonts w:ascii="Times New Roman" w:hAnsi="Times New Roman" w:cs="Times New Roman"/>
          <w:sz w:val="28"/>
          <w:szCs w:val="28"/>
        </w:rPr>
        <w:t xml:space="preserve"> (опыт). В качестве контроля был взят образец хлеба из пшеничной муки первого сорта</w:t>
      </w:r>
      <w:r w:rsidR="00A71081" w:rsidRPr="00645AD7">
        <w:rPr>
          <w:rFonts w:ascii="Times New Roman" w:hAnsi="Times New Roman" w:cs="Times New Roman"/>
          <w:sz w:val="28"/>
          <w:szCs w:val="28"/>
        </w:rPr>
        <w:t xml:space="preserve">, вырабатываемый по </w:t>
      </w:r>
      <w:r w:rsidRPr="00645AD7">
        <w:rPr>
          <w:rFonts w:ascii="Times New Roman" w:hAnsi="Times New Roman" w:cs="Times New Roman"/>
          <w:sz w:val="28"/>
          <w:szCs w:val="28"/>
        </w:rPr>
        <w:t xml:space="preserve">ГОСТ 27842-88. Суммарную </w:t>
      </w:r>
      <w:proofErr w:type="spellStart"/>
      <w:r w:rsidRPr="00645AD7">
        <w:rPr>
          <w:rFonts w:ascii="Times New Roman" w:hAnsi="Times New Roman" w:cs="Times New Roman"/>
          <w:sz w:val="28"/>
          <w:szCs w:val="28"/>
        </w:rPr>
        <w:t>антиок</w:t>
      </w:r>
      <w:r w:rsidR="00E47798" w:rsidRPr="00645AD7">
        <w:rPr>
          <w:rFonts w:ascii="Times New Roman" w:hAnsi="Times New Roman" w:cs="Times New Roman"/>
          <w:sz w:val="28"/>
          <w:szCs w:val="28"/>
        </w:rPr>
        <w:t>сидантную</w:t>
      </w:r>
      <w:proofErr w:type="spellEnd"/>
      <w:r w:rsidR="00E47798" w:rsidRPr="00645AD7">
        <w:rPr>
          <w:rFonts w:ascii="Times New Roman" w:hAnsi="Times New Roman" w:cs="Times New Roman"/>
          <w:sz w:val="28"/>
          <w:szCs w:val="28"/>
        </w:rPr>
        <w:t xml:space="preserve"> активность </w:t>
      </w:r>
      <w:r w:rsidR="000F49F0">
        <w:rPr>
          <w:rFonts w:ascii="Times New Roman" w:hAnsi="Times New Roman" w:cs="Times New Roman"/>
          <w:sz w:val="28"/>
          <w:szCs w:val="28"/>
        </w:rPr>
        <w:t>х</w:t>
      </w:r>
      <w:r w:rsidR="00E47798" w:rsidRPr="00645AD7">
        <w:rPr>
          <w:rFonts w:ascii="Times New Roman" w:hAnsi="Times New Roman" w:cs="Times New Roman"/>
          <w:sz w:val="28"/>
          <w:szCs w:val="28"/>
        </w:rPr>
        <w:t>лебобулочных изделий</w:t>
      </w:r>
      <w:r w:rsidRPr="00645AD7">
        <w:rPr>
          <w:rFonts w:ascii="Times New Roman" w:hAnsi="Times New Roman" w:cs="Times New Roman"/>
          <w:sz w:val="28"/>
          <w:szCs w:val="28"/>
        </w:rPr>
        <w:t xml:space="preserve"> определяли через 10 ч после выпечки</w:t>
      </w:r>
      <w:r w:rsidR="00E47798" w:rsidRPr="00645AD7">
        <w:rPr>
          <w:rFonts w:ascii="Times New Roman" w:hAnsi="Times New Roman" w:cs="Times New Roman"/>
          <w:sz w:val="28"/>
          <w:szCs w:val="28"/>
        </w:rPr>
        <w:t xml:space="preserve"> </w:t>
      </w:r>
      <w:r w:rsidR="00170658" w:rsidRPr="00645AD7">
        <w:rPr>
          <w:rFonts w:ascii="Times New Roman" w:hAnsi="Times New Roman" w:cs="Times New Roman"/>
          <w:sz w:val="28"/>
          <w:szCs w:val="28"/>
        </w:rPr>
        <w:t>амперометрическим</w:t>
      </w:r>
      <w:r w:rsidR="00E47798" w:rsidRPr="00645AD7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170658" w:rsidRPr="00645AD7">
        <w:rPr>
          <w:rFonts w:ascii="Times New Roman" w:hAnsi="Times New Roman" w:cs="Times New Roman"/>
          <w:sz w:val="28"/>
          <w:szCs w:val="28"/>
        </w:rPr>
        <w:t xml:space="preserve">ом </w:t>
      </w:r>
      <w:r w:rsidR="00E47798" w:rsidRPr="00645AD7">
        <w:rPr>
          <w:rFonts w:ascii="Times New Roman" w:hAnsi="Times New Roman" w:cs="Times New Roman"/>
          <w:sz w:val="28"/>
          <w:szCs w:val="28"/>
        </w:rPr>
        <w:t xml:space="preserve">на приборе </w:t>
      </w:r>
      <w:r w:rsidR="00645AD7">
        <w:rPr>
          <w:rFonts w:ascii="Times New Roman" w:hAnsi="Times New Roman" w:cs="Times New Roman"/>
          <w:sz w:val="28"/>
          <w:szCs w:val="28"/>
        </w:rPr>
        <w:t>«</w:t>
      </w:r>
      <w:r w:rsidR="00E47798" w:rsidRPr="00645AD7">
        <w:rPr>
          <w:rFonts w:ascii="Times New Roman" w:hAnsi="Times New Roman" w:cs="Times New Roman"/>
          <w:sz w:val="28"/>
          <w:szCs w:val="28"/>
        </w:rPr>
        <w:t>ЦветЯуза-01-АА</w:t>
      </w:r>
      <w:r w:rsidR="00645AD7">
        <w:rPr>
          <w:rFonts w:ascii="Times New Roman" w:hAnsi="Times New Roman" w:cs="Times New Roman"/>
          <w:sz w:val="28"/>
          <w:szCs w:val="28"/>
        </w:rPr>
        <w:t>»</w:t>
      </w:r>
      <w:r w:rsidRPr="00645AD7">
        <w:rPr>
          <w:rFonts w:ascii="Times New Roman" w:hAnsi="Times New Roman" w:cs="Times New Roman"/>
          <w:sz w:val="28"/>
          <w:szCs w:val="28"/>
        </w:rPr>
        <w:t>.</w:t>
      </w:r>
      <w:r w:rsidR="00F41B98" w:rsidRPr="00645AD7">
        <w:rPr>
          <w:rFonts w:ascii="Times New Roman" w:hAnsi="Times New Roman" w:cs="Times New Roman"/>
          <w:sz w:val="28"/>
          <w:szCs w:val="28"/>
        </w:rPr>
        <w:t xml:space="preserve"> Уровень глюкозы в крови определяли при помощи </w:t>
      </w:r>
      <w:proofErr w:type="spellStart"/>
      <w:r w:rsidR="00F41B98" w:rsidRPr="00645AD7">
        <w:rPr>
          <w:rFonts w:ascii="Times New Roman" w:hAnsi="Times New Roman" w:cs="Times New Roman"/>
          <w:sz w:val="28"/>
          <w:szCs w:val="28"/>
        </w:rPr>
        <w:t>глюкометра</w:t>
      </w:r>
      <w:proofErr w:type="spellEnd"/>
      <w:r w:rsidR="00F41B98" w:rsidRPr="00645AD7">
        <w:rPr>
          <w:rFonts w:ascii="Times New Roman" w:hAnsi="Times New Roman" w:cs="Times New Roman"/>
          <w:sz w:val="28"/>
          <w:szCs w:val="28"/>
        </w:rPr>
        <w:t xml:space="preserve"> системы «</w:t>
      </w:r>
      <w:proofErr w:type="spellStart"/>
      <w:r w:rsidR="00F41B98" w:rsidRPr="00645AD7">
        <w:rPr>
          <w:rFonts w:ascii="Times New Roman" w:hAnsi="Times New Roman" w:cs="Times New Roman"/>
          <w:sz w:val="28"/>
          <w:szCs w:val="28"/>
        </w:rPr>
        <w:t>Акку-Чек</w:t>
      </w:r>
      <w:proofErr w:type="spellEnd"/>
      <w:r w:rsidR="00F41B98" w:rsidRPr="00645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B98" w:rsidRPr="00645AD7">
        <w:rPr>
          <w:rFonts w:ascii="Times New Roman" w:hAnsi="Times New Roman" w:cs="Times New Roman"/>
          <w:sz w:val="28"/>
          <w:szCs w:val="28"/>
        </w:rPr>
        <w:t>Перформа</w:t>
      </w:r>
      <w:proofErr w:type="spellEnd"/>
      <w:proofErr w:type="gramStart"/>
      <w:r w:rsidR="00F41B98" w:rsidRPr="00645AD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0537C7" w:rsidRPr="00645AD7">
        <w:rPr>
          <w:rFonts w:ascii="Times New Roman" w:hAnsi="Times New Roman" w:cs="Times New Roman"/>
          <w:sz w:val="28"/>
          <w:szCs w:val="28"/>
        </w:rPr>
        <w:t>ано» после приема порции хлеба</w:t>
      </w:r>
      <w:r w:rsidR="00F41B98" w:rsidRPr="00645AD7">
        <w:rPr>
          <w:rFonts w:ascii="Times New Roman" w:hAnsi="Times New Roman" w:cs="Times New Roman"/>
          <w:sz w:val="28"/>
          <w:szCs w:val="28"/>
        </w:rPr>
        <w:t xml:space="preserve"> и стандартной дозы глюкозы, содержащих 25 г углеводов каждые 30 мин. Значение гликемического индекса рассчитывалось на основе площади под гликемической кривой для тестируемого продукта по сравнению с площадью под гликемической кривой для контрольного образца. Исследования по определению гликемического индекса проводились по методологии, описанной организацией ООН по вопросам продовольствия и сельского хозяйства </w:t>
      </w:r>
      <w:r w:rsidR="00DB374D">
        <w:rPr>
          <w:rFonts w:ascii="Times New Roman" w:hAnsi="Times New Roman" w:cs="Times New Roman"/>
          <w:sz w:val="28"/>
          <w:szCs w:val="28"/>
        </w:rPr>
        <w:t>«Углеводы в питании человека» [8</w:t>
      </w:r>
      <w:r w:rsidR="00F41B98" w:rsidRPr="00645AD7">
        <w:rPr>
          <w:rFonts w:ascii="Times New Roman" w:hAnsi="Times New Roman" w:cs="Times New Roman"/>
          <w:sz w:val="28"/>
          <w:szCs w:val="28"/>
        </w:rPr>
        <w:t>].</w:t>
      </w:r>
    </w:p>
    <w:p w:rsidR="001A4918" w:rsidRDefault="001A4918" w:rsidP="007015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Выявлено, что в</w:t>
      </w:r>
      <w:r w:rsidR="00170658" w:rsidRPr="00703BD6">
        <w:rPr>
          <w:rFonts w:ascii="Times New Roman CYR" w:hAnsi="Times New Roman CYR" w:cs="Times New Roman CYR"/>
          <w:sz w:val="28"/>
          <w:szCs w:val="28"/>
        </w:rPr>
        <w:t xml:space="preserve"> опытном образце наблюдалось увеличение </w:t>
      </w:r>
      <w:proofErr w:type="spellStart"/>
      <w:r w:rsidR="00170658" w:rsidRPr="00703BD6">
        <w:rPr>
          <w:rFonts w:ascii="Times New Roman CYR" w:hAnsi="Times New Roman CYR" w:cs="Times New Roman CYR"/>
          <w:sz w:val="28"/>
          <w:szCs w:val="28"/>
        </w:rPr>
        <w:t>антиоксидантной</w:t>
      </w:r>
      <w:proofErr w:type="spellEnd"/>
      <w:r w:rsidR="00170658" w:rsidRPr="00703BD6">
        <w:rPr>
          <w:rFonts w:ascii="Times New Roman CYR" w:hAnsi="Times New Roman CYR" w:cs="Times New Roman CYR"/>
          <w:sz w:val="28"/>
          <w:szCs w:val="28"/>
        </w:rPr>
        <w:t xml:space="preserve"> ак</w:t>
      </w:r>
      <w:r>
        <w:rPr>
          <w:rFonts w:ascii="Times New Roman CYR" w:hAnsi="Times New Roman CYR" w:cs="Times New Roman CYR"/>
          <w:sz w:val="28"/>
          <w:szCs w:val="28"/>
        </w:rPr>
        <w:t>тивности в 5,3 раза</w:t>
      </w:r>
      <w:r w:rsidR="000F49F0">
        <w:rPr>
          <w:rFonts w:ascii="Times New Roman CYR" w:hAnsi="Times New Roman CYR" w:cs="Times New Roman CYR"/>
          <w:sz w:val="28"/>
          <w:szCs w:val="28"/>
        </w:rPr>
        <w:t xml:space="preserve">: содержание антиоксидантов в </w:t>
      </w:r>
      <w:r w:rsidR="00AF365C">
        <w:rPr>
          <w:rFonts w:ascii="Times New Roman CYR" w:hAnsi="Times New Roman CYR" w:cs="Times New Roman CYR"/>
          <w:sz w:val="28"/>
          <w:szCs w:val="28"/>
        </w:rPr>
        <w:t>нем</w:t>
      </w:r>
      <w:r w:rsidR="000F49F0">
        <w:rPr>
          <w:rFonts w:ascii="Times New Roman CYR" w:hAnsi="Times New Roman CYR" w:cs="Times New Roman CYR"/>
          <w:sz w:val="28"/>
          <w:szCs w:val="28"/>
        </w:rPr>
        <w:t xml:space="preserve"> составило</w:t>
      </w:r>
      <w:r>
        <w:rPr>
          <w:rFonts w:ascii="Times New Roman CYR" w:hAnsi="Times New Roman CYR" w:cs="Times New Roman CYR"/>
          <w:sz w:val="28"/>
          <w:szCs w:val="28"/>
        </w:rPr>
        <w:t xml:space="preserve"> 0,53 мг/</w:t>
      </w:r>
      <w:r w:rsidR="00170658" w:rsidRPr="00703BD6">
        <w:rPr>
          <w:rFonts w:ascii="Times New Roman CYR" w:hAnsi="Times New Roman CYR" w:cs="Times New Roman CYR"/>
          <w:sz w:val="28"/>
          <w:szCs w:val="28"/>
        </w:rPr>
        <w:t xml:space="preserve">100 г хлеба </w:t>
      </w:r>
      <w:r w:rsidR="00AF365C">
        <w:rPr>
          <w:rFonts w:ascii="Times New Roman CYR" w:hAnsi="Times New Roman CYR" w:cs="Times New Roman CYR"/>
          <w:sz w:val="28"/>
          <w:szCs w:val="28"/>
        </w:rPr>
        <w:t xml:space="preserve">против </w:t>
      </w:r>
      <w:r w:rsidR="00170658" w:rsidRPr="00703BD6">
        <w:rPr>
          <w:rFonts w:ascii="Times New Roman CYR" w:hAnsi="Times New Roman CYR" w:cs="Times New Roman CYR"/>
          <w:sz w:val="28"/>
          <w:szCs w:val="28"/>
        </w:rPr>
        <w:t xml:space="preserve">0,1 мг/100 г </w:t>
      </w:r>
      <w:r w:rsidR="00AF365C">
        <w:rPr>
          <w:rFonts w:ascii="Times New Roman CYR" w:hAnsi="Times New Roman CYR" w:cs="Times New Roman CYR"/>
          <w:sz w:val="28"/>
          <w:szCs w:val="28"/>
        </w:rPr>
        <w:t>в контроле</w:t>
      </w:r>
      <w:r w:rsidR="00170658" w:rsidRPr="00703BD6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Это связано с тем, что </w:t>
      </w: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03BD6">
        <w:rPr>
          <w:rFonts w:ascii="Times New Roman" w:hAnsi="Times New Roman" w:cs="Times New Roman"/>
          <w:bCs/>
          <w:iCs/>
          <w:sz w:val="28"/>
          <w:szCs w:val="28"/>
        </w:rPr>
        <w:t xml:space="preserve">ука из </w:t>
      </w:r>
      <w:proofErr w:type="spellStart"/>
      <w:r w:rsidRPr="00703BD6">
        <w:rPr>
          <w:rFonts w:ascii="Times New Roman" w:hAnsi="Times New Roman" w:cs="Times New Roman"/>
          <w:bCs/>
          <w:iCs/>
          <w:sz w:val="28"/>
          <w:szCs w:val="28"/>
        </w:rPr>
        <w:t>цельносмолотого</w:t>
      </w:r>
      <w:proofErr w:type="spellEnd"/>
      <w:r w:rsidRPr="00703BD6">
        <w:rPr>
          <w:rFonts w:ascii="Times New Roman" w:hAnsi="Times New Roman" w:cs="Times New Roman"/>
          <w:bCs/>
          <w:iCs/>
          <w:sz w:val="28"/>
          <w:szCs w:val="28"/>
        </w:rPr>
        <w:t xml:space="preserve"> зерна пшеницы богата витаминами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03BD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03B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BD6">
        <w:rPr>
          <w:rFonts w:ascii="Times New Roman" w:hAnsi="Times New Roman" w:cs="Times New Roman"/>
          <w:sz w:val="28"/>
          <w:szCs w:val="28"/>
        </w:rPr>
        <w:t>В</w:t>
      </w:r>
      <w:r w:rsidRPr="00703BD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D10EE6" w:rsidRPr="00703BD6">
        <w:rPr>
          <w:rFonts w:ascii="Times New Roman" w:hAnsi="Times New Roman" w:cs="Times New Roman"/>
          <w:sz w:val="28"/>
          <w:szCs w:val="28"/>
        </w:rPr>
        <w:fldChar w:fldCharType="begin"/>
      </w:r>
      <w:r w:rsidRPr="00703BD6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703BD6">
        <w:rPr>
          <w:noProof/>
          <w:lang w:eastAsia="ru-RU"/>
        </w:rPr>
        <w:drawing>
          <wp:inline distT="0" distB="0" distL="0" distR="0">
            <wp:extent cx="504825" cy="695325"/>
            <wp:effectExtent l="0" t="0" r="0" b="0"/>
            <wp:docPr id="1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EE6" w:rsidRPr="00703BD6">
        <w:rPr>
          <w:rFonts w:ascii="Times New Roman" w:hAnsi="Times New Roman" w:cs="Times New Roman"/>
          <w:sz w:val="28"/>
          <w:szCs w:val="28"/>
        </w:rPr>
        <w:fldChar w:fldCharType="end"/>
      </w:r>
      <w:r w:rsidR="00F41B98">
        <w:rPr>
          <w:rFonts w:ascii="Times New Roman" w:hAnsi="Times New Roman" w:cs="Times New Roman"/>
          <w:sz w:val="28"/>
          <w:szCs w:val="28"/>
        </w:rPr>
        <w:t xml:space="preserve">, </w:t>
      </w:r>
      <w:r w:rsidR="00F41B98" w:rsidRPr="00703BD6">
        <w:rPr>
          <w:rFonts w:ascii="Times New Roman" w:hAnsi="Times New Roman" w:cs="Times New Roman"/>
          <w:sz w:val="28"/>
          <w:szCs w:val="28"/>
        </w:rPr>
        <w:t>В</w:t>
      </w:r>
      <w:r w:rsidR="00F41B98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703BD6">
        <w:rPr>
          <w:rFonts w:ascii="Times New Roman" w:hAnsi="Times New Roman" w:cs="Times New Roman"/>
          <w:sz w:val="28"/>
          <w:szCs w:val="28"/>
        </w:rPr>
        <w:t xml:space="preserve">, железом, которые способны препятствовать действию свободных радикалов. </w:t>
      </w:r>
      <w:r w:rsidR="00170658" w:rsidRPr="00703BD6">
        <w:rPr>
          <w:rFonts w:ascii="Times New Roman CYR" w:hAnsi="Times New Roman CYR" w:cs="Times New Roman CYR"/>
          <w:sz w:val="28"/>
          <w:szCs w:val="28"/>
        </w:rPr>
        <w:t xml:space="preserve">В муке из отрубей гречишных содержатся такие антиоксиданты, как </w:t>
      </w:r>
      <w:proofErr w:type="spellStart"/>
      <w:r w:rsidR="00170658" w:rsidRPr="00703BD6">
        <w:rPr>
          <w:rFonts w:ascii="Times New Roman CYR" w:hAnsi="Times New Roman CYR" w:cs="Times New Roman CYR"/>
          <w:sz w:val="28"/>
          <w:szCs w:val="28"/>
        </w:rPr>
        <w:t>кверцетин</w:t>
      </w:r>
      <w:proofErr w:type="spellEnd"/>
      <w:r w:rsidR="00170658" w:rsidRPr="00703BD6">
        <w:rPr>
          <w:rFonts w:ascii="Times New Roman CYR" w:hAnsi="Times New Roman CYR" w:cs="Times New Roman CYR"/>
          <w:sz w:val="28"/>
          <w:szCs w:val="28"/>
        </w:rPr>
        <w:t xml:space="preserve">, рутин, дубильные вещества, способные увеличить антиоксидантную защиту организма. </w:t>
      </w:r>
      <w:r w:rsidR="00170658" w:rsidRPr="00703BD6">
        <w:rPr>
          <w:rFonts w:ascii="Times New Roman" w:hAnsi="Times New Roman" w:cs="Times New Roman"/>
          <w:bCs/>
          <w:iCs/>
          <w:sz w:val="28"/>
          <w:szCs w:val="28"/>
        </w:rPr>
        <w:t>Антиоксидантные свойства молочной сыворотки проявляются наличием в составе серосодержащих аминокислот – метионина, цистеина, а также витаминов – аскорбиновой кислоты, токоферола, тиамина, фолиевой кислоты, биотина и микроэлемента селена. Сок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апельсина и </w:t>
      </w:r>
      <w:r w:rsidR="00170658" w:rsidRPr="00703BD6">
        <w:rPr>
          <w:rFonts w:ascii="Times New Roman" w:hAnsi="Times New Roman" w:cs="Times New Roman"/>
          <w:bCs/>
          <w:iCs/>
          <w:sz w:val="28"/>
          <w:szCs w:val="28"/>
        </w:rPr>
        <w:t xml:space="preserve">манго характеризуется высокой </w:t>
      </w:r>
      <w:proofErr w:type="spellStart"/>
      <w:r w:rsidR="00170658" w:rsidRPr="00703BD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антиоксидантной</w:t>
      </w:r>
      <w:proofErr w:type="spellEnd"/>
      <w:r w:rsidR="00170658" w:rsidRPr="00703BD6">
        <w:rPr>
          <w:rFonts w:ascii="Times New Roman" w:hAnsi="Times New Roman" w:cs="Times New Roman"/>
          <w:bCs/>
          <w:iCs/>
          <w:sz w:val="28"/>
          <w:szCs w:val="28"/>
        </w:rPr>
        <w:t xml:space="preserve"> активностью за счет сбалансированности содержания витаминного комплекса и полифенольных соединений растительного происхождения</w:t>
      </w:r>
      <w:r w:rsidR="00170658" w:rsidRPr="00703BD6">
        <w:rPr>
          <w:rFonts w:ascii="Times New Roman" w:hAnsi="Times New Roman" w:cs="Times New Roman"/>
          <w:sz w:val="28"/>
          <w:szCs w:val="28"/>
        </w:rPr>
        <w:t>.</w:t>
      </w:r>
    </w:p>
    <w:p w:rsidR="004C25AA" w:rsidRPr="004C25AA" w:rsidRDefault="004C25AA" w:rsidP="007015E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3C">
        <w:rPr>
          <w:rFonts w:ascii="Times New Roman" w:hAnsi="Times New Roman" w:cs="Times New Roman"/>
          <w:sz w:val="28"/>
          <w:szCs w:val="28"/>
        </w:rPr>
        <w:t xml:space="preserve">Современный уровень развития диетологии требует четких рекомендаций по количеству и качественному составу углеводсодержащих продуктов, различающихся по скорости всасывания. Степень влияния продуктов на уровень глюкозы в крови имеет важное значение с точки зрения лечебного и профилактического питания при заболеваниях </w:t>
      </w:r>
      <w:proofErr w:type="gramStart"/>
      <w:r w:rsidRPr="004C25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4C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желудочно-кишечного тракта и другой патологии.</w:t>
      </w:r>
    </w:p>
    <w:p w:rsidR="0017613C" w:rsidRPr="0017613C" w:rsidRDefault="004C25AA" w:rsidP="007015E1">
      <w:pPr>
        <w:shd w:val="clear" w:color="auto" w:fill="FFFFFF"/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61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Pr="004C25A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17613C" w:rsidRPr="0017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C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13C" w:rsidRPr="0017613C">
        <w:rPr>
          <w:rFonts w:ascii="Times New Roman" w:eastAsia="Times New Roman" w:hAnsi="Times New Roman" w:cs="Times New Roman"/>
          <w:sz w:val="28"/>
          <w:szCs w:val="28"/>
          <w:lang w:eastAsia="ru-RU"/>
        </w:rPr>
        <w:t>ахлоридном хлебе с нетрадиционными видами сырья</w:t>
      </w:r>
      <w:r w:rsidRPr="004C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13C" w:rsidRPr="0017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гликемического индекса составляет 65 %, что на 18 % ниже по сравнению с </w:t>
      </w:r>
      <w:r w:rsidR="0017613C" w:rsidRPr="0017613C">
        <w:rPr>
          <w:rFonts w:ascii="Times New Roman" w:hAnsi="Times New Roman" w:cs="Times New Roman"/>
          <w:sz w:val="28"/>
          <w:szCs w:val="28"/>
        </w:rPr>
        <w:t>хлебом из пшеничной муки первого сорта</w:t>
      </w:r>
      <w:r w:rsidR="0017613C" w:rsidRPr="00176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употреблении </w:t>
      </w:r>
      <w:r w:rsidR="0017613C" w:rsidRPr="0017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опытного образца </w:t>
      </w:r>
      <w:r w:rsidRPr="004C25A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хлеба</w:t>
      </w:r>
      <w:r w:rsidR="0017613C" w:rsidRPr="0017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глюкозы в крови наблюдалось </w:t>
      </w:r>
      <w:proofErr w:type="spellStart"/>
      <w:r w:rsidRPr="004C25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плавнее</w:t>
      </w:r>
      <w:proofErr w:type="spellEnd"/>
      <w:r w:rsidRPr="004C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</w:t>
      </w:r>
      <w:r w:rsidR="0017613C" w:rsidRPr="001761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леннее по сравнению с контрольным изделием</w:t>
      </w:r>
      <w:r w:rsidRPr="004C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613C" w:rsidRPr="0017613C">
        <w:rPr>
          <w:rFonts w:ascii="Times New Roman" w:hAnsi="Times New Roman" w:cs="Times New Roman"/>
          <w:noProof/>
          <w:sz w:val="28"/>
          <w:szCs w:val="28"/>
          <w:lang w:eastAsia="ru-RU"/>
        </w:rPr>
        <w:t>Снижение уровня глюкозы в крови происходит за счет химического состава применяемых компонентов, богатых пищевыми волокнами.</w:t>
      </w:r>
    </w:p>
    <w:p w:rsidR="0017613C" w:rsidRPr="004C25AA" w:rsidRDefault="001A4918" w:rsidP="007015E1">
      <w:pPr>
        <w:shd w:val="clear" w:color="auto" w:fill="FFFFFF"/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>Следовательно, доказано</w:t>
      </w:r>
      <w:r w:rsidRPr="00703BD6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что </w:t>
      </w:r>
      <w:r w:rsidRPr="00703BD6">
        <w:rPr>
          <w:rFonts w:ascii="Times New Roman CYR" w:hAnsi="Times New Roman CYR" w:cs="Times New Roman CYR"/>
          <w:sz w:val="28"/>
          <w:szCs w:val="28"/>
        </w:rPr>
        <w:t xml:space="preserve">внесение </w:t>
      </w:r>
      <w:r>
        <w:rPr>
          <w:rFonts w:ascii="Times New Roman CYR" w:hAnsi="Times New Roman CYR" w:cs="Times New Roman CYR"/>
          <w:sz w:val="28"/>
          <w:szCs w:val="28"/>
        </w:rPr>
        <w:t xml:space="preserve">в рецептуру ахлоридного хлеба таких </w:t>
      </w:r>
      <w:r w:rsidRPr="00703BD6">
        <w:rPr>
          <w:rFonts w:ascii="Times New Roman CYR" w:hAnsi="Times New Roman CYR" w:cs="Times New Roman CYR"/>
          <w:sz w:val="28"/>
          <w:szCs w:val="28"/>
        </w:rPr>
        <w:t>обогатителей</w:t>
      </w:r>
      <w:r>
        <w:rPr>
          <w:rFonts w:ascii="Times New Roman CYR" w:hAnsi="Times New Roman CYR" w:cs="Times New Roman CYR"/>
          <w:sz w:val="28"/>
          <w:szCs w:val="28"/>
        </w:rPr>
        <w:t>, как мука</w:t>
      </w:r>
      <w:r w:rsidRPr="00703BD6">
        <w:rPr>
          <w:rFonts w:ascii="Times New Roman CYR" w:hAnsi="Times New Roman CYR" w:cs="Times New Roman CYR"/>
          <w:sz w:val="28"/>
          <w:szCs w:val="28"/>
        </w:rPr>
        <w:t xml:space="preserve"> из </w:t>
      </w:r>
      <w:proofErr w:type="spellStart"/>
      <w:r w:rsidRPr="00703BD6">
        <w:rPr>
          <w:rFonts w:ascii="Times New Roman CYR" w:hAnsi="Times New Roman CYR" w:cs="Times New Roman CYR"/>
          <w:sz w:val="28"/>
          <w:szCs w:val="28"/>
        </w:rPr>
        <w:t>цельно</w:t>
      </w:r>
      <w:r>
        <w:rPr>
          <w:rFonts w:ascii="Times New Roman CYR" w:hAnsi="Times New Roman CYR" w:cs="Times New Roman CYR"/>
          <w:sz w:val="28"/>
          <w:szCs w:val="28"/>
        </w:rPr>
        <w:t>смолотого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зерна пшеницы, мука из отрубей</w:t>
      </w:r>
      <w:r w:rsidRPr="00703BD6">
        <w:rPr>
          <w:rFonts w:ascii="Times New Roman CYR" w:hAnsi="Times New Roman CYR" w:cs="Times New Roman CYR"/>
          <w:sz w:val="28"/>
          <w:szCs w:val="28"/>
        </w:rPr>
        <w:t xml:space="preserve"> гречишных, </w:t>
      </w:r>
      <w:r>
        <w:rPr>
          <w:rFonts w:ascii="Times New Roman CYR" w:hAnsi="Times New Roman CYR" w:cs="Times New Roman CYR"/>
          <w:sz w:val="28"/>
          <w:szCs w:val="28"/>
        </w:rPr>
        <w:t>сывороточный напиток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Актуаль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</w:t>
      </w:r>
      <w:r w:rsidR="00D21ABC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3BD6">
        <w:rPr>
          <w:rFonts w:ascii="Times New Roman CYR" w:hAnsi="Times New Roman CYR" w:cs="Times New Roman CYR"/>
          <w:sz w:val="28"/>
          <w:szCs w:val="28"/>
        </w:rPr>
        <w:t>способствует значительному увеличению суммарной ант</w:t>
      </w:r>
      <w:r w:rsidR="00D21ABC">
        <w:rPr>
          <w:rFonts w:ascii="Times New Roman CYR" w:hAnsi="Times New Roman CYR" w:cs="Times New Roman CYR"/>
          <w:sz w:val="28"/>
          <w:szCs w:val="28"/>
        </w:rPr>
        <w:t xml:space="preserve">иоксидантной активности изделия по сравнению с традиционным видом хлеба и </w:t>
      </w:r>
      <w:r w:rsidRPr="00703BD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21ABC" w:rsidRPr="00703BD6">
        <w:rPr>
          <w:rFonts w:ascii="Times New Roman CYR" w:hAnsi="Times New Roman CYR" w:cs="Times New Roman CYR"/>
          <w:sz w:val="28"/>
          <w:szCs w:val="28"/>
        </w:rPr>
        <w:t>превосходит контроль в 5,3 раза</w:t>
      </w:r>
      <w:r w:rsidR="00D21ABC">
        <w:rPr>
          <w:rFonts w:ascii="Times New Roman CYR" w:hAnsi="Times New Roman CYR" w:cs="Times New Roman CYR"/>
          <w:sz w:val="28"/>
          <w:szCs w:val="28"/>
        </w:rPr>
        <w:t>.</w:t>
      </w:r>
      <w:r w:rsidR="001761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761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предлагаемый</w:t>
      </w:r>
      <w:r w:rsidR="0017613C" w:rsidRPr="004C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1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3F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</w:t>
      </w:r>
      <w:r w:rsidR="0017613C" w:rsidRPr="004C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13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наиболее перспективным, так как обеспечивае</w:t>
      </w:r>
      <w:r w:rsidR="0017613C" w:rsidRPr="004C25AA">
        <w:rPr>
          <w:rFonts w:ascii="Times New Roman" w:eastAsia="Times New Roman" w:hAnsi="Times New Roman" w:cs="Times New Roman"/>
          <w:sz w:val="28"/>
          <w:szCs w:val="28"/>
          <w:lang w:eastAsia="ru-RU"/>
        </w:rPr>
        <w:t>т более длительное насыщение, поскольку глюк</w:t>
      </w:r>
      <w:r w:rsidR="003F0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 в кровь поступает медленнее, при этом гликемический индекс составляет 65 %.</w:t>
      </w:r>
    </w:p>
    <w:p w:rsidR="00FF6354" w:rsidRDefault="00FF6354" w:rsidP="007015E1">
      <w:pPr>
        <w:spacing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1ABC" w:rsidRDefault="00D21ABC" w:rsidP="00831954">
      <w:pPr>
        <w:spacing w:line="240" w:lineRule="auto"/>
        <w:contextualSpacing/>
        <w:jc w:val="center"/>
        <w:rPr>
          <w:rFonts w:ascii="Times New Roman CYR" w:hAnsi="Times New Roman CYR" w:cs="Times New Roman CYR"/>
          <w:b/>
          <w:sz w:val="28"/>
          <w:szCs w:val="28"/>
        </w:rPr>
      </w:pPr>
      <w:bookmarkStart w:id="0" w:name="_GoBack"/>
      <w:bookmarkEnd w:id="0"/>
      <w:r w:rsidRPr="00831954">
        <w:rPr>
          <w:rFonts w:ascii="Times New Roman CYR" w:hAnsi="Times New Roman CYR" w:cs="Times New Roman CYR"/>
          <w:b/>
          <w:sz w:val="28"/>
          <w:szCs w:val="28"/>
        </w:rPr>
        <w:t>Библиографический список</w:t>
      </w:r>
    </w:p>
    <w:p w:rsidR="00831954" w:rsidRPr="00831954" w:rsidRDefault="00831954" w:rsidP="00831954">
      <w:pPr>
        <w:spacing w:line="240" w:lineRule="auto"/>
        <w:ind w:firstLine="709"/>
        <w:contextualSpacing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130D4" w:rsidRPr="009251B9" w:rsidRDefault="00DB374D" w:rsidP="007015E1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130D4" w:rsidRPr="00394BA2">
        <w:rPr>
          <w:rFonts w:ascii="Times New Roman" w:hAnsi="Times New Roman"/>
          <w:sz w:val="28"/>
          <w:szCs w:val="28"/>
        </w:rPr>
        <w:t xml:space="preserve"> Антиоксиданты. Антиоксидантная активность. Методы исследования [Электронный ресурс]. </w:t>
      </w:r>
      <w:proofErr w:type="gramStart"/>
      <w:r w:rsidR="00A06922" w:rsidRPr="00D80E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 w:rsidR="00A06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06922" w:rsidRPr="00D80E99">
        <w:rPr>
          <w:rFonts w:ascii="Times New Roman" w:hAnsi="Times New Roman"/>
          <w:sz w:val="28"/>
          <w:szCs w:val="28"/>
        </w:rPr>
        <w:t>:</w:t>
      </w:r>
      <w:proofErr w:type="gramEnd"/>
      <w:r w:rsidR="00A130D4" w:rsidRPr="00394BA2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A130D4" w:rsidRPr="009251B9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www.gastroportal.ru</w:t>
        </w:r>
      </w:hyperlink>
      <w:r w:rsidR="00685D39" w:rsidRPr="009251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6922" w:rsidRPr="00A06922">
        <w:rPr>
          <w:rFonts w:ascii="Times New Roman" w:hAnsi="Times New Roman"/>
          <w:sz w:val="28"/>
          <w:szCs w:val="28"/>
        </w:rPr>
        <w:t xml:space="preserve"> </w:t>
      </w:r>
      <w:r w:rsidR="00A06922">
        <w:rPr>
          <w:rFonts w:ascii="Times New Roman" w:hAnsi="Times New Roman"/>
          <w:sz w:val="28"/>
          <w:szCs w:val="28"/>
        </w:rPr>
        <w:t>(дата обращения: 07.11.17).</w:t>
      </w:r>
    </w:p>
    <w:p w:rsidR="002F188C" w:rsidRDefault="00575F99" w:rsidP="002F18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D80E99">
        <w:rPr>
          <w:rFonts w:ascii="Times New Roman" w:hAnsi="Times New Roman"/>
          <w:sz w:val="28"/>
          <w:szCs w:val="28"/>
        </w:rPr>
        <w:t>Брыкалов</w:t>
      </w:r>
      <w:proofErr w:type="spellEnd"/>
      <w:r w:rsidR="002F188C" w:rsidRPr="00394BA2">
        <w:rPr>
          <w:rFonts w:ascii="Times New Roman" w:hAnsi="Times New Roman"/>
          <w:sz w:val="28"/>
          <w:szCs w:val="28"/>
        </w:rPr>
        <w:t xml:space="preserve"> А.</w:t>
      </w:r>
      <w:r w:rsidR="00D80E99">
        <w:rPr>
          <w:rFonts w:ascii="Times New Roman" w:hAnsi="Times New Roman"/>
          <w:sz w:val="28"/>
          <w:szCs w:val="28"/>
        </w:rPr>
        <w:t xml:space="preserve"> </w:t>
      </w:r>
      <w:r w:rsidR="002F188C" w:rsidRPr="00394BA2">
        <w:rPr>
          <w:rFonts w:ascii="Times New Roman" w:hAnsi="Times New Roman"/>
          <w:sz w:val="28"/>
          <w:szCs w:val="28"/>
        </w:rPr>
        <w:t>В.</w:t>
      </w:r>
      <w:r w:rsidR="00D80E99">
        <w:rPr>
          <w:rFonts w:ascii="Times New Roman" w:hAnsi="Times New Roman"/>
          <w:sz w:val="28"/>
          <w:szCs w:val="28"/>
        </w:rPr>
        <w:t>,</w:t>
      </w:r>
      <w:r w:rsidR="002F188C" w:rsidRPr="00394BA2">
        <w:rPr>
          <w:rFonts w:ascii="Times New Roman" w:hAnsi="Times New Roman"/>
          <w:sz w:val="28"/>
          <w:szCs w:val="28"/>
        </w:rPr>
        <w:t xml:space="preserve"> </w:t>
      </w:r>
      <w:r w:rsidR="00D80E99" w:rsidRPr="00394BA2">
        <w:rPr>
          <w:rFonts w:ascii="Times New Roman" w:hAnsi="Times New Roman"/>
          <w:sz w:val="28"/>
          <w:szCs w:val="28"/>
        </w:rPr>
        <w:t>Пилипенко Н.</w:t>
      </w:r>
      <w:r w:rsidR="00D80E99">
        <w:rPr>
          <w:rFonts w:ascii="Times New Roman" w:hAnsi="Times New Roman"/>
          <w:sz w:val="28"/>
          <w:szCs w:val="28"/>
        </w:rPr>
        <w:t xml:space="preserve"> </w:t>
      </w:r>
      <w:r w:rsidR="00D80E99" w:rsidRPr="00394BA2">
        <w:rPr>
          <w:rFonts w:ascii="Times New Roman" w:hAnsi="Times New Roman"/>
          <w:sz w:val="28"/>
          <w:szCs w:val="28"/>
        </w:rPr>
        <w:t xml:space="preserve">Ю. </w:t>
      </w:r>
      <w:r w:rsidR="002F188C" w:rsidRPr="00394BA2">
        <w:rPr>
          <w:rFonts w:ascii="Times New Roman" w:hAnsi="Times New Roman"/>
          <w:sz w:val="28"/>
          <w:szCs w:val="28"/>
        </w:rPr>
        <w:t xml:space="preserve">Исследование </w:t>
      </w:r>
      <w:proofErr w:type="spellStart"/>
      <w:r w:rsidR="002F188C" w:rsidRPr="00394BA2">
        <w:rPr>
          <w:rFonts w:ascii="Times New Roman" w:hAnsi="Times New Roman"/>
          <w:sz w:val="28"/>
          <w:szCs w:val="28"/>
        </w:rPr>
        <w:t>антиоксидантной</w:t>
      </w:r>
      <w:proofErr w:type="spellEnd"/>
      <w:r w:rsidR="002F188C" w:rsidRPr="00394BA2">
        <w:rPr>
          <w:rFonts w:ascii="Times New Roman" w:hAnsi="Times New Roman"/>
          <w:sz w:val="28"/>
          <w:szCs w:val="28"/>
        </w:rPr>
        <w:t xml:space="preserve"> активности напитков на </w:t>
      </w:r>
      <w:r w:rsidR="002F188C">
        <w:rPr>
          <w:rFonts w:ascii="Times New Roman" w:hAnsi="Times New Roman"/>
          <w:sz w:val="28"/>
          <w:szCs w:val="28"/>
        </w:rPr>
        <w:t>основе молочной сыворотки</w:t>
      </w:r>
      <w:r w:rsidR="002F188C" w:rsidRPr="00394BA2">
        <w:rPr>
          <w:rFonts w:ascii="Times New Roman" w:hAnsi="Times New Roman"/>
          <w:sz w:val="28"/>
          <w:szCs w:val="28"/>
        </w:rPr>
        <w:t xml:space="preserve"> // Научный журнал </w:t>
      </w:r>
      <w:proofErr w:type="spellStart"/>
      <w:r w:rsidR="002F188C" w:rsidRPr="00394BA2">
        <w:rPr>
          <w:rFonts w:ascii="Times New Roman" w:hAnsi="Times New Roman"/>
          <w:sz w:val="28"/>
          <w:szCs w:val="28"/>
        </w:rPr>
        <w:t>КубГАУ</w:t>
      </w:r>
      <w:proofErr w:type="spellEnd"/>
      <w:r w:rsidR="002F188C">
        <w:rPr>
          <w:rFonts w:ascii="Times New Roman" w:hAnsi="Times New Roman"/>
          <w:sz w:val="28"/>
          <w:szCs w:val="28"/>
        </w:rPr>
        <w:t>.</w:t>
      </w:r>
      <w:r w:rsidR="002F188C" w:rsidRPr="00394BA2">
        <w:rPr>
          <w:rFonts w:ascii="Times New Roman" w:hAnsi="Times New Roman"/>
          <w:sz w:val="28"/>
          <w:szCs w:val="28"/>
        </w:rPr>
        <w:t xml:space="preserve"> 2012.</w:t>
      </w:r>
      <w:r w:rsidR="00D80E99">
        <w:rPr>
          <w:rFonts w:ascii="Times New Roman" w:hAnsi="Times New Roman"/>
          <w:sz w:val="28"/>
          <w:szCs w:val="28"/>
        </w:rPr>
        <w:t xml:space="preserve"> </w:t>
      </w:r>
      <w:r w:rsidR="002F188C" w:rsidRPr="00394BA2">
        <w:rPr>
          <w:rFonts w:ascii="Times New Roman" w:hAnsi="Times New Roman"/>
          <w:sz w:val="28"/>
          <w:szCs w:val="28"/>
        </w:rPr>
        <w:t>№ 84(10). С. 1</w:t>
      </w:r>
      <w:r w:rsidR="002F188C">
        <w:rPr>
          <w:rFonts w:ascii="Times New Roman" w:hAnsi="Times New Roman"/>
          <w:sz w:val="28"/>
          <w:szCs w:val="28"/>
        </w:rPr>
        <w:t>-</w:t>
      </w:r>
      <w:r w:rsidR="002F188C" w:rsidRPr="00394BA2">
        <w:rPr>
          <w:rFonts w:ascii="Times New Roman" w:hAnsi="Times New Roman"/>
          <w:sz w:val="28"/>
          <w:szCs w:val="28"/>
        </w:rPr>
        <w:t>8.</w:t>
      </w:r>
    </w:p>
    <w:p w:rsidR="002F188C" w:rsidRPr="00394BA2" w:rsidRDefault="00575F99" w:rsidP="002F188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F188C" w:rsidRPr="00394BA2">
        <w:rPr>
          <w:rFonts w:ascii="Times New Roman" w:hAnsi="Times New Roman" w:cs="Times New Roman"/>
          <w:sz w:val="28"/>
          <w:szCs w:val="28"/>
        </w:rPr>
        <w:t>Гречишные отруби – перспективное сырье для производства продуктов питания / Е.</w:t>
      </w:r>
      <w:r w:rsidR="00D80E99">
        <w:rPr>
          <w:rFonts w:ascii="Times New Roman" w:hAnsi="Times New Roman" w:cs="Times New Roman"/>
          <w:sz w:val="28"/>
          <w:szCs w:val="28"/>
        </w:rPr>
        <w:t xml:space="preserve"> </w:t>
      </w:r>
      <w:r w:rsidR="002F188C" w:rsidRPr="00394BA2">
        <w:rPr>
          <w:rFonts w:ascii="Times New Roman" w:hAnsi="Times New Roman" w:cs="Times New Roman"/>
          <w:sz w:val="28"/>
          <w:szCs w:val="28"/>
        </w:rPr>
        <w:t>И. Пономарева, С.</w:t>
      </w:r>
      <w:r w:rsidR="00D80E99">
        <w:rPr>
          <w:rFonts w:ascii="Times New Roman" w:hAnsi="Times New Roman" w:cs="Times New Roman"/>
          <w:sz w:val="28"/>
          <w:szCs w:val="28"/>
        </w:rPr>
        <w:t xml:space="preserve"> </w:t>
      </w:r>
      <w:r w:rsidR="002F188C" w:rsidRPr="00394BA2">
        <w:rPr>
          <w:rFonts w:ascii="Times New Roman" w:hAnsi="Times New Roman" w:cs="Times New Roman"/>
          <w:sz w:val="28"/>
          <w:szCs w:val="28"/>
        </w:rPr>
        <w:t>И. Лукина, Н.</w:t>
      </w:r>
      <w:r w:rsidR="00D80E99">
        <w:rPr>
          <w:rFonts w:ascii="Times New Roman" w:hAnsi="Times New Roman" w:cs="Times New Roman"/>
          <w:sz w:val="28"/>
          <w:szCs w:val="28"/>
        </w:rPr>
        <w:t xml:space="preserve"> </w:t>
      </w:r>
      <w:r w:rsidR="002F188C" w:rsidRPr="00394BA2">
        <w:rPr>
          <w:rFonts w:ascii="Times New Roman" w:hAnsi="Times New Roman" w:cs="Times New Roman"/>
          <w:sz w:val="28"/>
          <w:szCs w:val="28"/>
        </w:rPr>
        <w:t>Н. Алехина</w:t>
      </w:r>
      <w:r w:rsidR="002F188C">
        <w:rPr>
          <w:rFonts w:ascii="Times New Roman" w:hAnsi="Times New Roman" w:cs="Times New Roman"/>
          <w:sz w:val="28"/>
          <w:szCs w:val="28"/>
        </w:rPr>
        <w:t xml:space="preserve"> и др. //</w:t>
      </w:r>
      <w:r w:rsidR="002F188C" w:rsidRPr="00394BA2">
        <w:rPr>
          <w:rFonts w:ascii="Times New Roman" w:hAnsi="Times New Roman" w:cs="Times New Roman"/>
          <w:sz w:val="28"/>
          <w:szCs w:val="28"/>
        </w:rPr>
        <w:t xml:space="preserve"> Хлебопродукты. 2015. № 6. С. 42-43.</w:t>
      </w:r>
    </w:p>
    <w:p w:rsidR="002F188C" w:rsidRPr="00394BA2" w:rsidRDefault="00575F99" w:rsidP="002F18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F188C" w:rsidRPr="00394BA2">
        <w:rPr>
          <w:rFonts w:ascii="Times New Roman" w:hAnsi="Times New Roman"/>
          <w:sz w:val="28"/>
          <w:szCs w:val="28"/>
        </w:rPr>
        <w:t>Пономарева Е. И.</w:t>
      </w:r>
      <w:r w:rsidR="00D80E99">
        <w:rPr>
          <w:rFonts w:ascii="Times New Roman" w:hAnsi="Times New Roman"/>
          <w:sz w:val="28"/>
          <w:szCs w:val="28"/>
        </w:rPr>
        <w:t>,</w:t>
      </w:r>
      <w:r w:rsidR="002F188C" w:rsidRPr="00394BA2">
        <w:rPr>
          <w:rFonts w:ascii="Times New Roman" w:hAnsi="Times New Roman"/>
          <w:sz w:val="28"/>
          <w:szCs w:val="28"/>
        </w:rPr>
        <w:t xml:space="preserve"> </w:t>
      </w:r>
      <w:r w:rsidR="00D80E99" w:rsidRPr="00394BA2">
        <w:rPr>
          <w:rFonts w:ascii="Times New Roman" w:hAnsi="Times New Roman"/>
          <w:sz w:val="28"/>
          <w:szCs w:val="28"/>
        </w:rPr>
        <w:t>Воропаева</w:t>
      </w:r>
      <w:r w:rsidR="00D80E99">
        <w:rPr>
          <w:rFonts w:ascii="Times New Roman" w:hAnsi="Times New Roman"/>
          <w:sz w:val="28"/>
          <w:szCs w:val="28"/>
        </w:rPr>
        <w:t xml:space="preserve"> О. Н.</w:t>
      </w:r>
      <w:r w:rsidR="00D80E99" w:rsidRPr="00394B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80E99" w:rsidRPr="00394BA2">
        <w:rPr>
          <w:rFonts w:ascii="Times New Roman" w:hAnsi="Times New Roman"/>
          <w:sz w:val="28"/>
          <w:szCs w:val="28"/>
        </w:rPr>
        <w:t>Грибоедова</w:t>
      </w:r>
      <w:proofErr w:type="spellEnd"/>
      <w:r w:rsidR="00D80E99">
        <w:rPr>
          <w:rFonts w:ascii="Times New Roman" w:hAnsi="Times New Roman"/>
          <w:sz w:val="28"/>
          <w:szCs w:val="28"/>
        </w:rPr>
        <w:t xml:space="preserve"> А. А.</w:t>
      </w:r>
      <w:r w:rsidR="00D80E99" w:rsidRPr="00394BA2">
        <w:rPr>
          <w:rFonts w:ascii="Times New Roman" w:hAnsi="Times New Roman"/>
          <w:sz w:val="28"/>
          <w:szCs w:val="28"/>
        </w:rPr>
        <w:t xml:space="preserve"> </w:t>
      </w:r>
      <w:r w:rsidR="002F188C" w:rsidRPr="00394BA2">
        <w:rPr>
          <w:rFonts w:ascii="Times New Roman" w:hAnsi="Times New Roman"/>
          <w:sz w:val="28"/>
          <w:szCs w:val="28"/>
        </w:rPr>
        <w:t>Выбор рационального способа приготовления хлеба повышенной пищевой ценности // Хлебопродукты.</w:t>
      </w:r>
      <w:r w:rsidR="00D80E99">
        <w:rPr>
          <w:rFonts w:ascii="Times New Roman" w:hAnsi="Times New Roman"/>
          <w:sz w:val="28"/>
          <w:szCs w:val="28"/>
        </w:rPr>
        <w:t xml:space="preserve"> </w:t>
      </w:r>
      <w:r w:rsidR="002F188C" w:rsidRPr="00394BA2">
        <w:rPr>
          <w:rFonts w:ascii="Times New Roman" w:hAnsi="Times New Roman"/>
          <w:sz w:val="28"/>
          <w:szCs w:val="28"/>
        </w:rPr>
        <w:t>2014. № 12. С. 62</w:t>
      </w:r>
      <w:r w:rsidR="00D80E99">
        <w:rPr>
          <w:rFonts w:ascii="Times New Roman" w:hAnsi="Times New Roman"/>
          <w:sz w:val="28"/>
          <w:szCs w:val="28"/>
        </w:rPr>
        <w:t>-</w:t>
      </w:r>
      <w:r w:rsidR="002F188C" w:rsidRPr="00394BA2">
        <w:rPr>
          <w:rFonts w:ascii="Times New Roman" w:hAnsi="Times New Roman"/>
          <w:sz w:val="28"/>
          <w:szCs w:val="28"/>
        </w:rPr>
        <w:t>63.</w:t>
      </w:r>
    </w:p>
    <w:p w:rsidR="002F188C" w:rsidRPr="00394BA2" w:rsidRDefault="00575F99" w:rsidP="002F1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2F188C" w:rsidRPr="00394BA2">
        <w:rPr>
          <w:rFonts w:ascii="Times New Roman" w:hAnsi="Times New Roman"/>
          <w:sz w:val="28"/>
          <w:szCs w:val="28"/>
        </w:rPr>
        <w:t>Пономарева Е.</w:t>
      </w:r>
      <w:r w:rsidR="00D80E99">
        <w:rPr>
          <w:rFonts w:ascii="Times New Roman" w:hAnsi="Times New Roman"/>
          <w:sz w:val="28"/>
          <w:szCs w:val="28"/>
        </w:rPr>
        <w:t xml:space="preserve"> </w:t>
      </w:r>
      <w:r w:rsidR="002F188C" w:rsidRPr="00394BA2">
        <w:rPr>
          <w:rFonts w:ascii="Times New Roman" w:hAnsi="Times New Roman"/>
          <w:sz w:val="28"/>
          <w:szCs w:val="28"/>
        </w:rPr>
        <w:t>И.</w:t>
      </w:r>
      <w:r w:rsidR="00D80E99">
        <w:rPr>
          <w:rFonts w:ascii="Times New Roman" w:hAnsi="Times New Roman"/>
          <w:sz w:val="28"/>
          <w:szCs w:val="28"/>
        </w:rPr>
        <w:t>,</w:t>
      </w:r>
      <w:r w:rsidR="002F188C" w:rsidRPr="00394B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0E99" w:rsidRPr="00394BA2">
        <w:rPr>
          <w:rFonts w:ascii="Times New Roman" w:hAnsi="Times New Roman"/>
          <w:sz w:val="28"/>
          <w:szCs w:val="28"/>
        </w:rPr>
        <w:t>Застрогина</w:t>
      </w:r>
      <w:proofErr w:type="spellEnd"/>
      <w:r w:rsidR="00D80E99">
        <w:rPr>
          <w:rFonts w:ascii="Times New Roman" w:hAnsi="Times New Roman"/>
          <w:sz w:val="28"/>
          <w:szCs w:val="28"/>
        </w:rPr>
        <w:t xml:space="preserve"> Н. М.</w:t>
      </w:r>
      <w:r w:rsidR="00D80E99" w:rsidRPr="00394B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80E99">
        <w:rPr>
          <w:rFonts w:ascii="Times New Roman" w:hAnsi="Times New Roman"/>
          <w:sz w:val="28"/>
          <w:szCs w:val="28"/>
        </w:rPr>
        <w:t>Шторх</w:t>
      </w:r>
      <w:proofErr w:type="spellEnd"/>
      <w:r w:rsidR="00D80E99">
        <w:rPr>
          <w:rFonts w:ascii="Times New Roman" w:hAnsi="Times New Roman"/>
          <w:sz w:val="28"/>
          <w:szCs w:val="28"/>
        </w:rPr>
        <w:t xml:space="preserve"> Л. В.</w:t>
      </w:r>
      <w:r w:rsidR="00D80E99" w:rsidRPr="00394BA2">
        <w:rPr>
          <w:rFonts w:ascii="Times New Roman" w:hAnsi="Times New Roman"/>
          <w:sz w:val="28"/>
          <w:szCs w:val="28"/>
        </w:rPr>
        <w:t xml:space="preserve"> </w:t>
      </w:r>
      <w:r w:rsidR="002F188C" w:rsidRPr="00394BA2">
        <w:rPr>
          <w:rFonts w:ascii="Times New Roman" w:hAnsi="Times New Roman"/>
          <w:sz w:val="28"/>
          <w:szCs w:val="28"/>
        </w:rPr>
        <w:t xml:space="preserve">Практические рекомендации по совершенствованию технологии </w:t>
      </w:r>
      <w:r w:rsidR="00393B2F">
        <w:rPr>
          <w:rFonts w:ascii="Times New Roman" w:hAnsi="Times New Roman"/>
          <w:sz w:val="28"/>
          <w:szCs w:val="28"/>
        </w:rPr>
        <w:t xml:space="preserve">и </w:t>
      </w:r>
      <w:r w:rsidR="002F188C" w:rsidRPr="00394BA2">
        <w:rPr>
          <w:rFonts w:ascii="Times New Roman" w:hAnsi="Times New Roman"/>
          <w:sz w:val="28"/>
          <w:szCs w:val="28"/>
        </w:rPr>
        <w:t>ассортимента функц</w:t>
      </w:r>
      <w:r w:rsidR="00D80E99">
        <w:rPr>
          <w:rFonts w:ascii="Times New Roman" w:hAnsi="Times New Roman"/>
          <w:sz w:val="28"/>
          <w:szCs w:val="28"/>
        </w:rPr>
        <w:t>иональных хлебобулочных изделий</w:t>
      </w:r>
      <w:r w:rsidR="002F188C">
        <w:rPr>
          <w:rFonts w:ascii="Times New Roman" w:hAnsi="Times New Roman"/>
          <w:sz w:val="28"/>
          <w:szCs w:val="28"/>
        </w:rPr>
        <w:t xml:space="preserve">. Воронеж: </w:t>
      </w:r>
      <w:r w:rsidR="002F188C" w:rsidRPr="00394BA2">
        <w:rPr>
          <w:rFonts w:ascii="Times New Roman" w:hAnsi="Times New Roman"/>
          <w:sz w:val="28"/>
          <w:szCs w:val="28"/>
        </w:rPr>
        <w:t>ВГУИТ, 2014</w:t>
      </w:r>
      <w:r w:rsidR="002F188C">
        <w:rPr>
          <w:rFonts w:ascii="Times New Roman" w:hAnsi="Times New Roman"/>
          <w:sz w:val="28"/>
          <w:szCs w:val="28"/>
        </w:rPr>
        <w:t>.</w:t>
      </w:r>
      <w:r w:rsidR="002F188C" w:rsidRPr="00394BA2">
        <w:rPr>
          <w:rFonts w:ascii="Times New Roman" w:hAnsi="Times New Roman"/>
          <w:sz w:val="28"/>
          <w:szCs w:val="28"/>
        </w:rPr>
        <w:t xml:space="preserve"> 290 с.</w:t>
      </w:r>
    </w:p>
    <w:p w:rsidR="00D21ABC" w:rsidRDefault="005B180E" w:rsidP="007015E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4BA2">
        <w:rPr>
          <w:rFonts w:ascii="Times New Roman" w:hAnsi="Times New Roman"/>
          <w:sz w:val="28"/>
          <w:szCs w:val="28"/>
        </w:rPr>
        <w:t>6</w:t>
      </w:r>
      <w:r w:rsidR="00A130D4" w:rsidRPr="00394BA2">
        <w:rPr>
          <w:rFonts w:ascii="Times New Roman" w:hAnsi="Times New Roman"/>
          <w:sz w:val="28"/>
          <w:szCs w:val="28"/>
        </w:rPr>
        <w:t xml:space="preserve">. </w:t>
      </w:r>
      <w:r w:rsidR="00D21ABC" w:rsidRPr="00394BA2">
        <w:rPr>
          <w:rFonts w:ascii="Times New Roman" w:hAnsi="Times New Roman"/>
          <w:sz w:val="28"/>
          <w:szCs w:val="28"/>
        </w:rPr>
        <w:t>Роль антиоксидантов в функциональном питании</w:t>
      </w:r>
      <w:r w:rsidR="00D80E99">
        <w:rPr>
          <w:rFonts w:ascii="Times New Roman" w:hAnsi="Times New Roman"/>
          <w:sz w:val="28"/>
          <w:szCs w:val="28"/>
        </w:rPr>
        <w:t xml:space="preserve"> </w:t>
      </w:r>
      <w:r w:rsidR="00D21ABC" w:rsidRPr="00394BA2">
        <w:rPr>
          <w:rFonts w:ascii="Times New Roman" w:hAnsi="Times New Roman"/>
          <w:sz w:val="28"/>
          <w:szCs w:val="28"/>
        </w:rPr>
        <w:t>/ Т.</w:t>
      </w:r>
      <w:r w:rsidR="00D80E99">
        <w:rPr>
          <w:rFonts w:ascii="Times New Roman" w:hAnsi="Times New Roman"/>
          <w:sz w:val="28"/>
          <w:szCs w:val="28"/>
        </w:rPr>
        <w:t xml:space="preserve"> </w:t>
      </w:r>
      <w:r w:rsidR="00D21ABC" w:rsidRPr="00394BA2">
        <w:rPr>
          <w:rFonts w:ascii="Times New Roman" w:hAnsi="Times New Roman"/>
          <w:sz w:val="28"/>
          <w:szCs w:val="28"/>
        </w:rPr>
        <w:t xml:space="preserve">Я. </w:t>
      </w:r>
      <w:proofErr w:type="spellStart"/>
      <w:r w:rsidR="00D21ABC" w:rsidRPr="00394BA2">
        <w:rPr>
          <w:rFonts w:ascii="Times New Roman" w:hAnsi="Times New Roman"/>
          <w:sz w:val="28"/>
          <w:szCs w:val="28"/>
        </w:rPr>
        <w:t>Корчина</w:t>
      </w:r>
      <w:proofErr w:type="spellEnd"/>
      <w:r w:rsidR="00D21ABC" w:rsidRPr="00394BA2">
        <w:rPr>
          <w:rFonts w:ascii="Times New Roman" w:hAnsi="Times New Roman"/>
          <w:sz w:val="28"/>
          <w:szCs w:val="28"/>
        </w:rPr>
        <w:t>,</w:t>
      </w:r>
      <w:r w:rsidR="00394BA2">
        <w:rPr>
          <w:rFonts w:ascii="Times New Roman" w:hAnsi="Times New Roman"/>
          <w:sz w:val="28"/>
          <w:szCs w:val="28"/>
        </w:rPr>
        <w:t xml:space="preserve"> </w:t>
      </w:r>
      <w:r w:rsidR="00D21ABC" w:rsidRPr="00394BA2">
        <w:rPr>
          <w:rFonts w:ascii="Times New Roman" w:hAnsi="Times New Roman" w:cs="Times New Roman"/>
          <w:bCs/>
          <w:sz w:val="28"/>
          <w:szCs w:val="28"/>
        </w:rPr>
        <w:t>Г.</w:t>
      </w:r>
      <w:r w:rsidR="00D80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1ABC" w:rsidRPr="00394BA2">
        <w:rPr>
          <w:rFonts w:ascii="Times New Roman" w:hAnsi="Times New Roman" w:cs="Times New Roman"/>
          <w:bCs/>
          <w:sz w:val="28"/>
          <w:szCs w:val="28"/>
        </w:rPr>
        <w:t xml:space="preserve">И. </w:t>
      </w:r>
      <w:proofErr w:type="spellStart"/>
      <w:r w:rsidR="00D21ABC" w:rsidRPr="00394BA2">
        <w:rPr>
          <w:rFonts w:ascii="Times New Roman" w:hAnsi="Times New Roman"/>
          <w:bCs/>
          <w:sz w:val="28"/>
          <w:szCs w:val="28"/>
        </w:rPr>
        <w:t>Кушникова</w:t>
      </w:r>
      <w:proofErr w:type="spellEnd"/>
      <w:r w:rsidR="00D21ABC" w:rsidRPr="00394BA2">
        <w:rPr>
          <w:rFonts w:ascii="Times New Roman" w:hAnsi="Times New Roman"/>
          <w:bCs/>
          <w:sz w:val="28"/>
          <w:szCs w:val="28"/>
        </w:rPr>
        <w:t xml:space="preserve">, И. В. </w:t>
      </w:r>
      <w:proofErr w:type="spellStart"/>
      <w:r w:rsidR="00D21ABC" w:rsidRPr="00394BA2">
        <w:rPr>
          <w:rFonts w:ascii="Times New Roman" w:hAnsi="Times New Roman"/>
          <w:bCs/>
          <w:sz w:val="28"/>
          <w:szCs w:val="28"/>
        </w:rPr>
        <w:t>Корчина</w:t>
      </w:r>
      <w:proofErr w:type="spellEnd"/>
      <w:r w:rsidR="00D21ABC" w:rsidRPr="00394BA2">
        <w:rPr>
          <w:rFonts w:ascii="Times New Roman" w:hAnsi="Times New Roman"/>
          <w:bCs/>
          <w:sz w:val="28"/>
          <w:szCs w:val="28"/>
        </w:rPr>
        <w:t xml:space="preserve"> и др. // Вестник </w:t>
      </w:r>
      <w:proofErr w:type="spellStart"/>
      <w:r w:rsidR="00D21ABC" w:rsidRPr="00394BA2">
        <w:rPr>
          <w:rFonts w:ascii="Times New Roman" w:hAnsi="Times New Roman"/>
          <w:bCs/>
          <w:sz w:val="28"/>
          <w:szCs w:val="28"/>
        </w:rPr>
        <w:t>угроведения</w:t>
      </w:r>
      <w:proofErr w:type="spellEnd"/>
      <w:r w:rsidR="00394BA2">
        <w:rPr>
          <w:rFonts w:ascii="Times New Roman" w:hAnsi="Times New Roman"/>
          <w:bCs/>
          <w:sz w:val="28"/>
          <w:szCs w:val="28"/>
        </w:rPr>
        <w:t>.</w:t>
      </w:r>
      <w:r w:rsidR="00D21ABC" w:rsidRPr="00394BA2">
        <w:rPr>
          <w:rFonts w:ascii="Times New Roman" w:hAnsi="Times New Roman"/>
          <w:bCs/>
          <w:sz w:val="28"/>
          <w:szCs w:val="28"/>
        </w:rPr>
        <w:t xml:space="preserve"> 2011. № 4(7). С.</w:t>
      </w:r>
      <w:r w:rsidR="00685D39">
        <w:rPr>
          <w:rFonts w:ascii="Times New Roman" w:hAnsi="Times New Roman"/>
          <w:bCs/>
          <w:sz w:val="28"/>
          <w:szCs w:val="28"/>
        </w:rPr>
        <w:t xml:space="preserve"> </w:t>
      </w:r>
      <w:r w:rsidR="00D21ABC" w:rsidRPr="00394BA2">
        <w:rPr>
          <w:rFonts w:ascii="Times New Roman" w:hAnsi="Times New Roman"/>
          <w:bCs/>
          <w:sz w:val="28"/>
          <w:szCs w:val="28"/>
        </w:rPr>
        <w:t>163</w:t>
      </w:r>
      <w:r w:rsidR="00685D39">
        <w:rPr>
          <w:rFonts w:ascii="Times New Roman" w:hAnsi="Times New Roman"/>
          <w:bCs/>
          <w:sz w:val="28"/>
          <w:szCs w:val="28"/>
        </w:rPr>
        <w:t>-</w:t>
      </w:r>
      <w:r w:rsidR="00D21ABC" w:rsidRPr="00394BA2">
        <w:rPr>
          <w:rFonts w:ascii="Times New Roman" w:hAnsi="Times New Roman"/>
          <w:bCs/>
          <w:sz w:val="28"/>
          <w:szCs w:val="28"/>
        </w:rPr>
        <w:t>168.</w:t>
      </w:r>
    </w:p>
    <w:p w:rsidR="00575F99" w:rsidRPr="00D80E99" w:rsidRDefault="00575F99" w:rsidP="00575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9251B9">
        <w:rPr>
          <w:rFonts w:ascii="Times New Roman" w:hAnsi="Times New Roman" w:cs="Times New Roman"/>
          <w:bCs/>
          <w:color w:val="000000"/>
          <w:sz w:val="28"/>
          <w:szCs w:val="28"/>
        </w:rPr>
        <w:t>Уокер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Н. </w:t>
      </w:r>
      <w:r w:rsidRPr="00394BA2">
        <w:rPr>
          <w:rFonts w:ascii="Times New Roman" w:hAnsi="Times New Roman"/>
          <w:sz w:val="28"/>
          <w:szCs w:val="28"/>
        </w:rPr>
        <w:t>Лечение соками [Электронный ресурс].</w:t>
      </w:r>
      <w:r w:rsidR="00D80E99">
        <w:rPr>
          <w:rFonts w:ascii="Times New Roman" w:hAnsi="Times New Roman"/>
          <w:sz w:val="28"/>
          <w:szCs w:val="28"/>
        </w:rPr>
        <w:t xml:space="preserve"> </w:t>
      </w:r>
      <w:r w:rsidR="00D80E99" w:rsidRPr="00D80E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 w:rsidRPr="00D80E99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D80E99" w:rsidRPr="00D80E99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D80E99" w:rsidRPr="00D80E99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="00D80E99" w:rsidRPr="00D80E99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ligis</w:t>
        </w:r>
        <w:proofErr w:type="spellEnd"/>
        <w:r w:rsidR="00D80E99" w:rsidRPr="00D80E99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D80E99" w:rsidRPr="00D80E99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D80E99" w:rsidRPr="00D80E99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/</w:t>
        </w:r>
        <w:proofErr w:type="spellStart"/>
        <w:r w:rsidR="00D80E99" w:rsidRPr="00D80E99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librari</w:t>
        </w:r>
        <w:proofErr w:type="spellEnd"/>
        <w:r w:rsidR="00D80E99" w:rsidRPr="00D80E99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/1898.</w:t>
        </w:r>
        <w:proofErr w:type="spellStart"/>
        <w:r w:rsidR="00D80E99" w:rsidRPr="00D80E99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htm</w:t>
        </w:r>
        <w:proofErr w:type="spellEnd"/>
      </w:hyperlink>
      <w:r w:rsidRPr="00D80E99">
        <w:rPr>
          <w:rFonts w:ascii="Times New Roman" w:hAnsi="Times New Roman"/>
          <w:sz w:val="28"/>
          <w:szCs w:val="28"/>
        </w:rPr>
        <w:t>.</w:t>
      </w:r>
      <w:r w:rsidR="00D80E99" w:rsidRPr="00D80E99">
        <w:rPr>
          <w:rFonts w:ascii="Times New Roman" w:hAnsi="Times New Roman"/>
          <w:sz w:val="28"/>
          <w:szCs w:val="28"/>
        </w:rPr>
        <w:t xml:space="preserve"> </w:t>
      </w:r>
      <w:r w:rsidR="00A06922">
        <w:rPr>
          <w:rFonts w:ascii="Times New Roman" w:hAnsi="Times New Roman"/>
          <w:sz w:val="28"/>
          <w:szCs w:val="28"/>
        </w:rPr>
        <w:t>(дата обращения: 07</w:t>
      </w:r>
      <w:r w:rsidR="00D80E99">
        <w:rPr>
          <w:rFonts w:ascii="Times New Roman" w:hAnsi="Times New Roman"/>
          <w:sz w:val="28"/>
          <w:szCs w:val="28"/>
        </w:rPr>
        <w:t>.1</w:t>
      </w:r>
      <w:r w:rsidR="00A06922">
        <w:rPr>
          <w:rFonts w:ascii="Times New Roman" w:hAnsi="Times New Roman"/>
          <w:sz w:val="28"/>
          <w:szCs w:val="28"/>
        </w:rPr>
        <w:t>1.17</w:t>
      </w:r>
      <w:r w:rsidR="00D80E99">
        <w:rPr>
          <w:rFonts w:ascii="Times New Roman" w:hAnsi="Times New Roman"/>
          <w:sz w:val="28"/>
          <w:szCs w:val="28"/>
        </w:rPr>
        <w:t>).</w:t>
      </w:r>
    </w:p>
    <w:p w:rsidR="002F188C" w:rsidRPr="00394BA2" w:rsidRDefault="00575F99" w:rsidP="002F188C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75F99">
        <w:rPr>
          <w:rFonts w:ascii="Times New Roman" w:hAnsi="Times New Roman"/>
          <w:sz w:val="28"/>
          <w:szCs w:val="28"/>
          <w:lang w:val="en-US"/>
        </w:rPr>
        <w:t>8.</w:t>
      </w:r>
      <w:r w:rsidR="002F188C" w:rsidRPr="00394BA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F188C" w:rsidRPr="00394BA2">
        <w:rPr>
          <w:rFonts w:ascii="Times New Roman" w:hAnsi="Times New Roman" w:cs="Times New Roman"/>
          <w:sz w:val="28"/>
          <w:szCs w:val="28"/>
          <w:lang w:val="en-US"/>
        </w:rPr>
        <w:t xml:space="preserve">FAO/WHO Expert Report. </w:t>
      </w:r>
      <w:proofErr w:type="gramStart"/>
      <w:r w:rsidR="002F188C" w:rsidRPr="00394BA2">
        <w:rPr>
          <w:rFonts w:ascii="Times New Roman" w:hAnsi="Times New Roman" w:cs="Times New Roman"/>
          <w:sz w:val="28"/>
          <w:szCs w:val="28"/>
          <w:lang w:val="en-US"/>
        </w:rPr>
        <w:t>Carbohydrates in human nutrition.</w:t>
      </w:r>
      <w:proofErr w:type="gramEnd"/>
      <w:r w:rsidR="002F188C" w:rsidRPr="00394B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F188C" w:rsidRPr="00394BA2">
        <w:rPr>
          <w:rFonts w:ascii="Times New Roman" w:hAnsi="Times New Roman" w:cs="Times New Roman"/>
          <w:sz w:val="28"/>
          <w:szCs w:val="28"/>
          <w:lang w:val="en-US"/>
        </w:rPr>
        <w:t>Report of a Joint FAO/WHO Expert Consultation.</w:t>
      </w:r>
      <w:proofErr w:type="gramEnd"/>
      <w:r w:rsidR="002F188C" w:rsidRPr="00394B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F188C" w:rsidRPr="00394BA2">
        <w:rPr>
          <w:rFonts w:ascii="Times New Roman" w:hAnsi="Times New Roman" w:cs="Times New Roman"/>
          <w:sz w:val="28"/>
          <w:szCs w:val="28"/>
          <w:lang w:val="en-US"/>
        </w:rPr>
        <w:t>FAO Food and Nutrition Paper 66.</w:t>
      </w:r>
      <w:proofErr w:type="gramEnd"/>
      <w:r w:rsidR="002F188C" w:rsidRPr="00394BA2">
        <w:rPr>
          <w:rFonts w:ascii="Times New Roman" w:hAnsi="Times New Roman" w:cs="Times New Roman"/>
          <w:sz w:val="28"/>
          <w:szCs w:val="28"/>
          <w:lang w:val="en-US"/>
        </w:rPr>
        <w:t xml:space="preserve"> Rome: WHO Expert Consultation, 1998. </w:t>
      </w:r>
      <w:proofErr w:type="gramStart"/>
      <w:r w:rsidR="002F188C" w:rsidRPr="00394BA2">
        <w:rPr>
          <w:rFonts w:ascii="Times New Roman" w:hAnsi="Times New Roman" w:cs="Times New Roman"/>
          <w:sz w:val="28"/>
          <w:szCs w:val="28"/>
          <w:lang w:val="en-US"/>
        </w:rPr>
        <w:t>456 p.</w:t>
      </w:r>
      <w:proofErr w:type="gramEnd"/>
    </w:p>
    <w:p w:rsidR="00685D39" w:rsidRPr="00831954" w:rsidRDefault="00685D39" w:rsidP="007015E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06C99" w:rsidRPr="00C06C99" w:rsidRDefault="00C06C99" w:rsidP="00C06C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1E12">
        <w:rPr>
          <w:rFonts w:ascii="Times New Roman" w:hAnsi="Times New Roman" w:cs="Times New Roman"/>
          <w:sz w:val="28"/>
          <w:szCs w:val="28"/>
          <w:lang w:val="en-US"/>
        </w:rPr>
        <w:t>UDC</w:t>
      </w:r>
      <w:r w:rsidRPr="00C06C99">
        <w:rPr>
          <w:rFonts w:ascii="Times New Roman" w:hAnsi="Times New Roman" w:cs="Times New Roman"/>
          <w:sz w:val="28"/>
          <w:szCs w:val="28"/>
          <w:lang w:val="en-US"/>
        </w:rPr>
        <w:t xml:space="preserve"> 615.857.63</w:t>
      </w:r>
    </w:p>
    <w:p w:rsidR="00C06C99" w:rsidRPr="00C06C99" w:rsidRDefault="00C06C99" w:rsidP="00B726F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C06C99" w:rsidRPr="00C06C99" w:rsidRDefault="00C06C99" w:rsidP="00C06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C06C99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E. I. </w:t>
      </w:r>
      <w:proofErr w:type="spellStart"/>
      <w:r w:rsidRPr="00C06C99">
        <w:rPr>
          <w:rFonts w:ascii="Times New Roman" w:hAnsi="Times New Roman" w:cs="Times New Roman"/>
          <w:b/>
          <w:iCs/>
          <w:sz w:val="28"/>
          <w:szCs w:val="28"/>
          <w:lang w:val="en-US"/>
        </w:rPr>
        <w:t>Ponomareva</w:t>
      </w:r>
      <w:proofErr w:type="spellEnd"/>
      <w:r w:rsidRPr="00C06C99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, A. Yu. </w:t>
      </w:r>
      <w:proofErr w:type="spellStart"/>
      <w:r w:rsidRPr="00C06C99">
        <w:rPr>
          <w:rFonts w:ascii="Times New Roman" w:hAnsi="Times New Roman" w:cs="Times New Roman"/>
          <w:b/>
          <w:iCs/>
          <w:sz w:val="28"/>
          <w:szCs w:val="28"/>
          <w:lang w:val="en-US"/>
        </w:rPr>
        <w:t>Krivosheev</w:t>
      </w:r>
      <w:proofErr w:type="spellEnd"/>
      <w:r w:rsidRPr="00C06C99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, S. I. </w:t>
      </w:r>
      <w:proofErr w:type="spellStart"/>
      <w:r w:rsidRPr="00C06C99">
        <w:rPr>
          <w:rFonts w:ascii="Times New Roman" w:hAnsi="Times New Roman" w:cs="Times New Roman"/>
          <w:b/>
          <w:iCs/>
          <w:sz w:val="28"/>
          <w:szCs w:val="28"/>
          <w:lang w:val="en-US"/>
        </w:rPr>
        <w:t>Lukina</w:t>
      </w:r>
      <w:proofErr w:type="spellEnd"/>
    </w:p>
    <w:p w:rsidR="00C06C99" w:rsidRPr="00C06C99" w:rsidRDefault="00C06C99" w:rsidP="00B726F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B726F8" w:rsidRPr="009C2CE8" w:rsidRDefault="00B726F8" w:rsidP="00B72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C2CE8">
        <w:rPr>
          <w:rFonts w:ascii="Times New Roman" w:hAnsi="Times New Roman" w:cs="Times New Roman"/>
          <w:iCs/>
          <w:sz w:val="28"/>
          <w:szCs w:val="28"/>
          <w:lang w:val="en-US"/>
        </w:rPr>
        <w:t>Ponomareva</w:t>
      </w:r>
      <w:proofErr w:type="spellEnd"/>
      <w:r w:rsidRPr="009C2CE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831954" w:rsidRPr="0083195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Elena </w:t>
      </w:r>
      <w:proofErr w:type="spellStart"/>
      <w:r w:rsidR="00831954" w:rsidRPr="00831954">
        <w:rPr>
          <w:rFonts w:ascii="Times New Roman" w:hAnsi="Times New Roman" w:cs="Times New Roman"/>
          <w:iCs/>
          <w:sz w:val="28"/>
          <w:szCs w:val="28"/>
          <w:lang w:val="en-US"/>
        </w:rPr>
        <w:t>Ivanovna</w:t>
      </w:r>
      <w:proofErr w:type="spellEnd"/>
      <w:r w:rsidR="00831954" w:rsidRPr="0083195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9C2CE8">
        <w:rPr>
          <w:rFonts w:ascii="Times New Roman" w:hAnsi="Times New Roman" w:cs="Times New Roman"/>
          <w:sz w:val="28"/>
          <w:szCs w:val="28"/>
          <w:lang w:val="en-US"/>
        </w:rPr>
        <w:t>– Doctor of Technical Sciences, Professor, Professor of Baking Technology, Confectionery, Pasta and Grain Processing Industries, Federal State Budget Educational 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nstitution of Higher Education </w:t>
      </w:r>
      <w:r w:rsidRPr="007015E1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9C2CE8">
        <w:rPr>
          <w:rFonts w:ascii="Times New Roman" w:hAnsi="Times New Roman" w:cs="Times New Roman"/>
          <w:sz w:val="28"/>
          <w:szCs w:val="28"/>
          <w:lang w:val="en-US"/>
        </w:rPr>
        <w:t>Voronezh State Univers</w:t>
      </w:r>
      <w:r>
        <w:rPr>
          <w:rFonts w:ascii="Times New Roman" w:hAnsi="Times New Roman" w:cs="Times New Roman"/>
          <w:sz w:val="28"/>
          <w:szCs w:val="28"/>
          <w:lang w:val="en-US"/>
        </w:rPr>
        <w:t>ity of Engineering Technologies</w:t>
      </w:r>
      <w:r w:rsidRPr="007015E1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9C2C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10" w:history="1">
        <w:r w:rsidRPr="009C2CE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elena6815@yandex.ru</w:t>
        </w:r>
      </w:hyperlink>
      <w:r w:rsidRPr="009C2C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8(4732)-55-38-51</w:t>
      </w:r>
      <w:r w:rsidRPr="009C2C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726F8" w:rsidRPr="007015E1" w:rsidRDefault="00B726F8" w:rsidP="00B72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015E1">
        <w:rPr>
          <w:rFonts w:ascii="Times New Roman" w:hAnsi="Times New Roman" w:cs="Times New Roman"/>
          <w:sz w:val="28"/>
          <w:szCs w:val="28"/>
          <w:lang w:val="en-US"/>
        </w:rPr>
        <w:t>Krivosheev</w:t>
      </w:r>
      <w:proofErr w:type="spellEnd"/>
      <w:r w:rsidRPr="00701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1954" w:rsidRPr="00831954">
        <w:rPr>
          <w:rFonts w:ascii="Times New Roman" w:hAnsi="Times New Roman" w:cs="Times New Roman"/>
          <w:sz w:val="28"/>
          <w:szCs w:val="28"/>
          <w:lang w:val="en-US"/>
        </w:rPr>
        <w:t>Andrey</w:t>
      </w:r>
      <w:proofErr w:type="spellEnd"/>
      <w:r w:rsidR="00831954" w:rsidRPr="00831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1954" w:rsidRPr="00831954">
        <w:rPr>
          <w:rFonts w:ascii="Times New Roman" w:hAnsi="Times New Roman" w:cs="Times New Roman"/>
          <w:sz w:val="28"/>
          <w:szCs w:val="28"/>
          <w:lang w:val="en-US"/>
        </w:rPr>
        <w:t>Yurievich</w:t>
      </w:r>
      <w:proofErr w:type="spellEnd"/>
      <w:r w:rsidRPr="007015E1">
        <w:rPr>
          <w:rFonts w:ascii="Times New Roman" w:hAnsi="Times New Roman" w:cs="Times New Roman"/>
          <w:sz w:val="28"/>
          <w:szCs w:val="28"/>
          <w:lang w:val="en-US"/>
        </w:rPr>
        <w:t xml:space="preserve"> – Technologist, Individual Entrepreneur «</w:t>
      </w:r>
      <w:proofErr w:type="spellStart"/>
      <w:r w:rsidRPr="007015E1">
        <w:rPr>
          <w:rFonts w:ascii="Times New Roman" w:hAnsi="Times New Roman" w:cs="Times New Roman"/>
          <w:sz w:val="28"/>
          <w:szCs w:val="28"/>
          <w:lang w:val="en-US"/>
        </w:rPr>
        <w:t>Zarutskiy</w:t>
      </w:r>
      <w:proofErr w:type="spellEnd"/>
      <w:r w:rsidRPr="007015E1">
        <w:rPr>
          <w:rFonts w:ascii="Times New Roman" w:hAnsi="Times New Roman" w:cs="Times New Roman"/>
          <w:sz w:val="28"/>
          <w:szCs w:val="28"/>
          <w:lang w:val="en-US"/>
        </w:rPr>
        <w:t xml:space="preserve"> S.N.», 8(4732)-55-38-51.</w:t>
      </w:r>
    </w:p>
    <w:p w:rsidR="00B726F8" w:rsidRPr="009C2CE8" w:rsidRDefault="00B726F8" w:rsidP="00B72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C2CE8">
        <w:rPr>
          <w:rFonts w:ascii="Times New Roman" w:hAnsi="Times New Roman" w:cs="Times New Roman"/>
          <w:iCs/>
          <w:sz w:val="28"/>
          <w:szCs w:val="28"/>
          <w:lang w:val="en-US"/>
        </w:rPr>
        <w:t>Lukina</w:t>
      </w:r>
      <w:proofErr w:type="spellEnd"/>
      <w:r w:rsidRPr="009C2CE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831954" w:rsidRPr="0083195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Svetlana </w:t>
      </w:r>
      <w:proofErr w:type="spellStart"/>
      <w:r w:rsidR="00831954" w:rsidRPr="00831954">
        <w:rPr>
          <w:rFonts w:ascii="Times New Roman" w:hAnsi="Times New Roman" w:cs="Times New Roman"/>
          <w:iCs/>
          <w:sz w:val="28"/>
          <w:szCs w:val="28"/>
          <w:lang w:val="en-US"/>
        </w:rPr>
        <w:t>Ivanovna</w:t>
      </w:r>
      <w:proofErr w:type="spellEnd"/>
      <w:r w:rsidR="00831954" w:rsidRPr="0083195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9C2CE8">
        <w:rPr>
          <w:rFonts w:ascii="Times New Roman" w:hAnsi="Times New Roman" w:cs="Times New Roman"/>
          <w:sz w:val="28"/>
          <w:szCs w:val="28"/>
          <w:lang w:val="en-US"/>
        </w:rPr>
        <w:t>– Ph.D. in Technical Sciences, Associate Professor</w:t>
      </w:r>
      <w:r w:rsidRPr="007015E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C2CE8">
        <w:rPr>
          <w:rFonts w:ascii="Times New Roman" w:hAnsi="Times New Roman" w:cs="Times New Roman"/>
          <w:sz w:val="28"/>
          <w:szCs w:val="28"/>
          <w:lang w:val="en-US"/>
        </w:rPr>
        <w:t xml:space="preserve"> Associate Professor of Baking Technology, Confectionery, Pasta and Grain Processing Industries, Federal State Budget Educational 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nstitution of Higher Education </w:t>
      </w:r>
      <w:r w:rsidRPr="007015E1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9C2CE8">
        <w:rPr>
          <w:rFonts w:ascii="Times New Roman" w:hAnsi="Times New Roman" w:cs="Times New Roman"/>
          <w:sz w:val="28"/>
          <w:szCs w:val="28"/>
          <w:lang w:val="en-US"/>
        </w:rPr>
        <w:t>Voronezh State Univers</w:t>
      </w:r>
      <w:r>
        <w:rPr>
          <w:rFonts w:ascii="Times New Roman" w:hAnsi="Times New Roman" w:cs="Times New Roman"/>
          <w:sz w:val="28"/>
          <w:szCs w:val="28"/>
          <w:lang w:val="en-US"/>
        </w:rPr>
        <w:t>ity of Engineering Technologies</w:t>
      </w:r>
      <w:r w:rsidRPr="007015E1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9C2C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11" w:history="1">
        <w:r w:rsidRPr="009C2CE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lukina.si@yandex.ru</w:t>
        </w:r>
      </w:hyperlink>
      <w:r w:rsidRPr="009C2C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9C2CE8">
        <w:rPr>
          <w:rFonts w:ascii="Times New Roman" w:hAnsi="Times New Roman" w:cs="Times New Roman"/>
          <w:sz w:val="28"/>
          <w:szCs w:val="28"/>
          <w:lang w:val="en-US"/>
        </w:rPr>
        <w:t>8(4732)-55-38-51.</w:t>
      </w:r>
    </w:p>
    <w:p w:rsidR="00B726F8" w:rsidRPr="009C2CE8" w:rsidRDefault="00B726F8" w:rsidP="00B72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0831" w:rsidRPr="0094759C" w:rsidRDefault="00400831" w:rsidP="00400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75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Antioxidant activity and </w:t>
      </w:r>
      <w:proofErr w:type="spellStart"/>
      <w:r w:rsidRPr="0094759C">
        <w:rPr>
          <w:rFonts w:ascii="Times New Roman" w:hAnsi="Times New Roman" w:cs="Times New Roman"/>
          <w:b/>
          <w:sz w:val="28"/>
          <w:szCs w:val="28"/>
          <w:lang w:val="en-US"/>
        </w:rPr>
        <w:t>glycemic</w:t>
      </w:r>
      <w:proofErr w:type="spellEnd"/>
      <w:r w:rsidRPr="009475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index of</w:t>
      </w:r>
    </w:p>
    <w:p w:rsidR="00400831" w:rsidRPr="0094759C" w:rsidRDefault="00400831" w:rsidP="00400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4759C">
        <w:rPr>
          <w:rFonts w:ascii="Times New Roman" w:hAnsi="Times New Roman" w:cs="Times New Roman"/>
          <w:b/>
          <w:sz w:val="28"/>
          <w:szCs w:val="28"/>
          <w:lang w:val="en-US"/>
        </w:rPr>
        <w:t>salt-free</w:t>
      </w:r>
      <w:proofErr w:type="gramEnd"/>
      <w:r w:rsidRPr="009475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bread with untraditional types of raw material</w:t>
      </w:r>
    </w:p>
    <w:p w:rsidR="00400831" w:rsidRPr="00BE7DB6" w:rsidRDefault="00400831" w:rsidP="00400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00831" w:rsidRPr="000B5E5A" w:rsidRDefault="00400831" w:rsidP="00400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4759C">
        <w:rPr>
          <w:rFonts w:ascii="Times New Roman" w:hAnsi="Times New Roman" w:cs="Times New Roman"/>
          <w:b/>
          <w:sz w:val="28"/>
          <w:szCs w:val="28"/>
          <w:lang w:val="en-US"/>
        </w:rPr>
        <w:t>Annotation.</w:t>
      </w:r>
      <w:proofErr w:type="gramEnd"/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 At </w:t>
      </w:r>
      <w:r>
        <w:rPr>
          <w:rFonts w:ascii="Times New Roman" w:hAnsi="Times New Roman" w:cs="Times New Roman"/>
          <w:sz w:val="28"/>
          <w:szCs w:val="28"/>
          <w:lang w:val="en-US"/>
        </w:rPr>
        <w:t>Voronezh</w:t>
      </w:r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technologies</w:t>
      </w:r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department</w:t>
      </w:r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26F8" w:rsidRPr="009C2CE8">
        <w:rPr>
          <w:rFonts w:ascii="Times New Roman" w:hAnsi="Times New Roman" w:cs="Times New Roman"/>
          <w:sz w:val="28"/>
          <w:szCs w:val="28"/>
          <w:lang w:val="en-US"/>
        </w:rPr>
        <w:t>baking technology, confectionery, pasta and grain processing industries</w:t>
      </w:r>
      <w:r w:rsidR="00B726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developed</w:t>
      </w:r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bread</w:t>
      </w:r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salt-free diet</w:t>
      </w:r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made</w:t>
      </w:r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highest grade wheat flour</w:t>
      </w:r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untraditional</w:t>
      </w:r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types of</w:t>
      </w:r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raw material</w:t>
      </w:r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flour</w:t>
      </w:r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whole-grounded</w:t>
      </w:r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wheat</w:t>
      </w:r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grain</w:t>
      </w:r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flour</w:t>
      </w:r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from buckwheat bran</w:t>
      </w:r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whey drink</w:t>
      </w:r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="00831954">
        <w:rPr>
          <w:rFonts w:ascii="Times New Roman" w:hAnsi="Times New Roman" w:cs="Times New Roman"/>
          <w:sz w:val="28"/>
          <w:szCs w:val="28"/>
          <w:lang w:val="en-US"/>
        </w:rPr>
        <w:t>Aktual</w:t>
      </w:r>
      <w:proofErr w:type="spellEnd"/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product</w:t>
      </w:r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characterized</w:t>
      </w:r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high</w:t>
      </w:r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antioxidant</w:t>
      </w:r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activity</w:t>
      </w:r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average value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glycemic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index.</w:t>
      </w:r>
    </w:p>
    <w:p w:rsidR="00400831" w:rsidRPr="000B5E5A" w:rsidRDefault="00400831" w:rsidP="00400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0831" w:rsidRPr="000B5E5A" w:rsidRDefault="00400831" w:rsidP="00400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59C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untraditional raw materials</w:t>
      </w:r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salt-free bread</w:t>
      </w:r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antioxidant</w:t>
      </w:r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activity</w:t>
      </w:r>
      <w:r w:rsidRPr="000B5E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glycemic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index</w:t>
      </w:r>
      <w:r w:rsidRPr="000B5E5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0831" w:rsidRPr="000B5E5A" w:rsidRDefault="00400831" w:rsidP="00400831">
      <w:pPr>
        <w:spacing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831954" w:rsidRPr="00D246A6" w:rsidRDefault="00831954" w:rsidP="00831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46A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References</w:t>
      </w:r>
    </w:p>
    <w:p w:rsidR="00B726F8" w:rsidRPr="00831954" w:rsidRDefault="00B726F8" w:rsidP="00831954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3195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31954">
        <w:rPr>
          <w:rFonts w:ascii="Times New Roman" w:hAnsi="Times New Roman" w:cs="Times New Roman"/>
          <w:sz w:val="28"/>
          <w:szCs w:val="28"/>
          <w:lang w:val="en-US"/>
        </w:rPr>
        <w:t>Antioxidants.</w:t>
      </w:r>
      <w:proofErr w:type="gramEnd"/>
      <w:r w:rsidRPr="00831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31954">
        <w:rPr>
          <w:rFonts w:ascii="Times New Roman" w:hAnsi="Times New Roman" w:cs="Times New Roman"/>
          <w:sz w:val="28"/>
          <w:szCs w:val="28"/>
          <w:lang w:val="en-US"/>
        </w:rPr>
        <w:t>Antioxidant activity.</w:t>
      </w:r>
      <w:proofErr w:type="gramEnd"/>
      <w:r w:rsidRPr="00831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31954">
        <w:rPr>
          <w:rFonts w:ascii="Times New Roman" w:hAnsi="Times New Roman" w:cs="Times New Roman"/>
          <w:sz w:val="28"/>
          <w:szCs w:val="28"/>
          <w:lang w:val="en-US"/>
        </w:rPr>
        <w:t>Methods of research.</w:t>
      </w:r>
      <w:proofErr w:type="gramEnd"/>
      <w:r w:rsidR="0094759C" w:rsidRPr="0083195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94759C" w:rsidRPr="0083195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www.gastroportal.ru</w:t>
        </w:r>
      </w:hyperlink>
      <w:r w:rsidR="0094759C" w:rsidRPr="008319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94759C" w:rsidRPr="00831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4759C" w:rsidRPr="00831954">
        <w:rPr>
          <w:rFonts w:ascii="Times New Roman" w:eastAsia="Arial Unicode MS" w:hAnsi="Times New Roman" w:cs="Times New Roman"/>
          <w:sz w:val="28"/>
          <w:szCs w:val="28"/>
          <w:lang w:val="en-US"/>
        </w:rPr>
        <w:t>Accessed</w:t>
      </w:r>
      <w:r w:rsidR="0094759C" w:rsidRPr="00831954">
        <w:rPr>
          <w:rFonts w:ascii="Times New Roman" w:hAnsi="Times New Roman" w:cs="Times New Roman"/>
          <w:sz w:val="28"/>
          <w:szCs w:val="28"/>
          <w:lang w:val="en-US"/>
        </w:rPr>
        <w:t xml:space="preserve"> 07 </w:t>
      </w:r>
      <w:r w:rsidR="0094759C" w:rsidRPr="00831954">
        <w:rPr>
          <w:rFonts w:ascii="Times New Roman" w:eastAsia="Arial Unicode MS" w:hAnsi="Times New Roman" w:cs="Times New Roman"/>
          <w:sz w:val="28"/>
          <w:szCs w:val="28"/>
          <w:lang w:val="en-US"/>
        </w:rPr>
        <w:t>November 20</w:t>
      </w:r>
      <w:r w:rsidR="0094759C" w:rsidRPr="00831954">
        <w:rPr>
          <w:rFonts w:ascii="Times New Roman" w:hAnsi="Times New Roman" w:cs="Times New Roman"/>
          <w:sz w:val="28"/>
          <w:szCs w:val="28"/>
          <w:lang w:val="en-US"/>
        </w:rPr>
        <w:t>17.</w:t>
      </w:r>
      <w:proofErr w:type="gramEnd"/>
    </w:p>
    <w:p w:rsidR="00F835F7" w:rsidRPr="00831954" w:rsidRDefault="0094759C" w:rsidP="0083195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1954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831954">
        <w:rPr>
          <w:rFonts w:ascii="Times New Roman" w:hAnsi="Times New Roman" w:cs="Times New Roman"/>
          <w:sz w:val="28"/>
          <w:szCs w:val="28"/>
          <w:lang w:val="en-US"/>
        </w:rPr>
        <w:t>Brykalov</w:t>
      </w:r>
      <w:proofErr w:type="spellEnd"/>
      <w:r w:rsidRPr="00831954">
        <w:rPr>
          <w:rFonts w:ascii="Times New Roman" w:hAnsi="Times New Roman" w:cs="Times New Roman"/>
          <w:sz w:val="28"/>
          <w:szCs w:val="28"/>
          <w:lang w:val="en-US"/>
        </w:rPr>
        <w:t xml:space="preserve"> A. V., </w:t>
      </w:r>
      <w:proofErr w:type="spellStart"/>
      <w:r w:rsidRPr="00831954">
        <w:rPr>
          <w:rFonts w:ascii="Times New Roman" w:hAnsi="Times New Roman" w:cs="Times New Roman"/>
          <w:sz w:val="28"/>
          <w:szCs w:val="28"/>
          <w:lang w:val="en-US"/>
        </w:rPr>
        <w:t>Pilipenko</w:t>
      </w:r>
      <w:proofErr w:type="spellEnd"/>
      <w:r w:rsidRPr="00831954">
        <w:rPr>
          <w:rFonts w:ascii="Times New Roman" w:hAnsi="Times New Roman" w:cs="Times New Roman"/>
          <w:sz w:val="28"/>
          <w:szCs w:val="28"/>
          <w:lang w:val="en-US"/>
        </w:rPr>
        <w:t xml:space="preserve"> N. Yu. </w:t>
      </w:r>
      <w:proofErr w:type="gramStart"/>
      <w:r w:rsidRPr="00831954">
        <w:rPr>
          <w:rFonts w:ascii="Times New Roman" w:hAnsi="Times New Roman" w:cs="Times New Roman"/>
          <w:sz w:val="28"/>
          <w:szCs w:val="28"/>
          <w:lang w:val="en-US"/>
        </w:rPr>
        <w:t>Research of antioxidant activity of drinks based on whey.</w:t>
      </w:r>
      <w:proofErr w:type="gramEnd"/>
      <w:r w:rsidR="00F835F7" w:rsidRPr="00831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835F7" w:rsidRPr="00831954">
        <w:rPr>
          <w:rFonts w:ascii="Times New Roman" w:hAnsi="Times New Roman" w:cs="Times New Roman"/>
          <w:color w:val="041709"/>
          <w:sz w:val="28"/>
          <w:szCs w:val="28"/>
          <w:lang w:val="en-US"/>
        </w:rPr>
        <w:t xml:space="preserve">Scientific Journal of </w:t>
      </w:r>
      <w:proofErr w:type="spellStart"/>
      <w:r w:rsidR="00F835F7" w:rsidRPr="00831954">
        <w:rPr>
          <w:rFonts w:ascii="Times New Roman" w:hAnsi="Times New Roman" w:cs="Times New Roman"/>
          <w:color w:val="041709"/>
          <w:sz w:val="28"/>
          <w:szCs w:val="28"/>
          <w:lang w:val="en-US"/>
        </w:rPr>
        <w:t>KubSAU</w:t>
      </w:r>
      <w:proofErr w:type="spellEnd"/>
      <w:r w:rsidR="00F835F7" w:rsidRPr="00831954">
        <w:rPr>
          <w:rFonts w:ascii="Times New Roman" w:hAnsi="Times New Roman" w:cs="Times New Roman"/>
          <w:color w:val="041709"/>
          <w:sz w:val="28"/>
          <w:szCs w:val="28"/>
          <w:lang w:val="en-US"/>
        </w:rPr>
        <w:t>.</w:t>
      </w:r>
      <w:proofErr w:type="gramEnd"/>
      <w:r w:rsidR="00F835F7" w:rsidRPr="00831954">
        <w:rPr>
          <w:rFonts w:ascii="Times New Roman" w:hAnsi="Times New Roman" w:cs="Times New Roman"/>
          <w:color w:val="041709"/>
          <w:sz w:val="28"/>
          <w:szCs w:val="28"/>
          <w:lang w:val="en-US"/>
        </w:rPr>
        <w:t xml:space="preserve"> 2012;</w:t>
      </w:r>
      <w:r w:rsidR="00F835F7" w:rsidRPr="00831954">
        <w:rPr>
          <w:rFonts w:ascii="Times New Roman" w:hAnsi="Times New Roman" w:cs="Times New Roman"/>
          <w:b/>
          <w:bCs/>
          <w:color w:val="041709"/>
          <w:sz w:val="28"/>
          <w:szCs w:val="28"/>
          <w:lang w:val="en-US"/>
        </w:rPr>
        <w:t xml:space="preserve"> </w:t>
      </w:r>
      <w:r w:rsidR="00F835F7" w:rsidRPr="00831954">
        <w:rPr>
          <w:rFonts w:ascii="Times New Roman" w:eastAsia="Times New Roman" w:hAnsi="Times New Roman" w:cs="Times New Roman"/>
          <w:sz w:val="28"/>
          <w:szCs w:val="28"/>
          <w:lang w:val="en-US"/>
        </w:rPr>
        <w:t>Vol.</w:t>
      </w:r>
      <w:r w:rsidR="00F835F7" w:rsidRPr="00831954">
        <w:rPr>
          <w:rFonts w:ascii="Times New Roman" w:hAnsi="Times New Roman" w:cs="Times New Roman"/>
          <w:sz w:val="28"/>
          <w:szCs w:val="28"/>
          <w:lang w:val="en-US"/>
        </w:rPr>
        <w:t xml:space="preserve"> 84(10): 1-8.</w:t>
      </w:r>
    </w:p>
    <w:p w:rsidR="00F835F7" w:rsidRPr="00831954" w:rsidRDefault="00F835F7" w:rsidP="0083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1954">
        <w:rPr>
          <w:rFonts w:ascii="Times New Roman" w:hAnsi="Times New Roman" w:cs="Times New Roman"/>
          <w:bCs/>
          <w:color w:val="041709"/>
          <w:sz w:val="28"/>
          <w:szCs w:val="28"/>
          <w:lang w:val="en-US"/>
        </w:rPr>
        <w:t xml:space="preserve">3. </w:t>
      </w:r>
      <w:proofErr w:type="spellStart"/>
      <w:r w:rsidRPr="00831954">
        <w:rPr>
          <w:rFonts w:ascii="Times New Roman" w:hAnsi="Times New Roman" w:cs="Times New Roman"/>
          <w:sz w:val="28"/>
          <w:szCs w:val="28"/>
          <w:lang w:val="en-US"/>
        </w:rPr>
        <w:t>Ponomareva</w:t>
      </w:r>
      <w:proofErr w:type="spellEnd"/>
      <w:r w:rsidRPr="00831954">
        <w:rPr>
          <w:rFonts w:ascii="Times New Roman" w:hAnsi="Times New Roman" w:cs="Times New Roman"/>
          <w:sz w:val="28"/>
          <w:szCs w:val="28"/>
          <w:lang w:val="en-US"/>
        </w:rPr>
        <w:t xml:space="preserve"> E. I., </w:t>
      </w:r>
      <w:proofErr w:type="spellStart"/>
      <w:r w:rsidRPr="00831954">
        <w:rPr>
          <w:rFonts w:ascii="Times New Roman" w:hAnsi="Times New Roman" w:cs="Times New Roman"/>
          <w:sz w:val="28"/>
          <w:szCs w:val="28"/>
          <w:lang w:val="en-US"/>
        </w:rPr>
        <w:t>Lukina</w:t>
      </w:r>
      <w:proofErr w:type="spellEnd"/>
      <w:r w:rsidRPr="00831954">
        <w:rPr>
          <w:rFonts w:ascii="Times New Roman" w:hAnsi="Times New Roman" w:cs="Times New Roman"/>
          <w:sz w:val="28"/>
          <w:szCs w:val="28"/>
          <w:lang w:val="en-US"/>
        </w:rPr>
        <w:t xml:space="preserve"> S. I., </w:t>
      </w:r>
      <w:proofErr w:type="spellStart"/>
      <w:r w:rsidRPr="00831954">
        <w:rPr>
          <w:rFonts w:ascii="Times New Roman" w:hAnsi="Times New Roman" w:cs="Times New Roman"/>
          <w:sz w:val="28"/>
          <w:szCs w:val="28"/>
          <w:lang w:val="en-US"/>
        </w:rPr>
        <w:t>Alehina</w:t>
      </w:r>
      <w:proofErr w:type="spellEnd"/>
      <w:r w:rsidRPr="00831954">
        <w:rPr>
          <w:rFonts w:ascii="Times New Roman" w:hAnsi="Times New Roman" w:cs="Times New Roman"/>
          <w:sz w:val="28"/>
          <w:szCs w:val="28"/>
          <w:lang w:val="en-US"/>
        </w:rPr>
        <w:t xml:space="preserve"> N. N., et al. Buckwheat bran - a promising raw material for food production. </w:t>
      </w:r>
      <w:proofErr w:type="spellStart"/>
      <w:proofErr w:type="gramStart"/>
      <w:r w:rsidR="00393B2F" w:rsidRPr="00831954">
        <w:rPr>
          <w:rFonts w:ascii="Times New Roman" w:hAnsi="Times New Roman" w:cs="Times New Roman"/>
          <w:sz w:val="28"/>
          <w:szCs w:val="28"/>
          <w:lang w:val="en-US"/>
        </w:rPr>
        <w:t>Khleboproducty</w:t>
      </w:r>
      <w:proofErr w:type="spellEnd"/>
      <w:r w:rsidRPr="0083195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31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31954">
        <w:rPr>
          <w:rFonts w:ascii="Times New Roman" w:hAnsi="Times New Roman" w:cs="Times New Roman"/>
          <w:sz w:val="28"/>
          <w:szCs w:val="28"/>
          <w:lang w:val="en-US"/>
        </w:rPr>
        <w:t xml:space="preserve">2015; </w:t>
      </w:r>
      <w:r w:rsidRPr="008319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Vol.</w:t>
      </w:r>
      <w:r w:rsidRPr="00831954">
        <w:rPr>
          <w:rFonts w:ascii="Times New Roman" w:hAnsi="Times New Roman" w:cs="Times New Roman"/>
          <w:sz w:val="28"/>
          <w:szCs w:val="28"/>
          <w:lang w:val="en-US"/>
        </w:rPr>
        <w:t xml:space="preserve"> 6: 42-43.</w:t>
      </w:r>
      <w:proofErr w:type="gramEnd"/>
    </w:p>
    <w:p w:rsidR="00F835F7" w:rsidRPr="00831954" w:rsidRDefault="00F835F7" w:rsidP="0083195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1954">
        <w:rPr>
          <w:rFonts w:ascii="Times New Roman" w:hAnsi="Times New Roman" w:cs="Times New Roman"/>
          <w:bCs/>
          <w:color w:val="041709"/>
          <w:sz w:val="28"/>
          <w:szCs w:val="28"/>
          <w:lang w:val="en-US"/>
        </w:rPr>
        <w:t xml:space="preserve">4. </w:t>
      </w:r>
      <w:proofErr w:type="spellStart"/>
      <w:r w:rsidRPr="00831954">
        <w:rPr>
          <w:rFonts w:ascii="Times New Roman" w:hAnsi="Times New Roman" w:cs="Times New Roman"/>
          <w:color w:val="041709"/>
          <w:sz w:val="28"/>
          <w:szCs w:val="28"/>
          <w:lang w:val="en-US"/>
        </w:rPr>
        <w:t>Ponomareva</w:t>
      </w:r>
      <w:proofErr w:type="spellEnd"/>
      <w:r w:rsidRPr="00831954">
        <w:rPr>
          <w:rFonts w:ascii="Times New Roman" w:hAnsi="Times New Roman" w:cs="Times New Roman"/>
          <w:color w:val="041709"/>
          <w:sz w:val="28"/>
          <w:szCs w:val="28"/>
          <w:lang w:val="en-US"/>
        </w:rPr>
        <w:t xml:space="preserve"> E. I., </w:t>
      </w:r>
      <w:proofErr w:type="spellStart"/>
      <w:r w:rsidRPr="00831954">
        <w:rPr>
          <w:rFonts w:ascii="Times New Roman" w:hAnsi="Times New Roman" w:cs="Times New Roman"/>
          <w:color w:val="041709"/>
          <w:sz w:val="28"/>
          <w:szCs w:val="28"/>
          <w:lang w:val="en-US"/>
        </w:rPr>
        <w:t>Voropaeva</w:t>
      </w:r>
      <w:proofErr w:type="spellEnd"/>
      <w:r w:rsidRPr="00831954">
        <w:rPr>
          <w:rFonts w:ascii="Times New Roman" w:hAnsi="Times New Roman" w:cs="Times New Roman"/>
          <w:color w:val="041709"/>
          <w:sz w:val="28"/>
          <w:szCs w:val="28"/>
          <w:lang w:val="en-US"/>
        </w:rPr>
        <w:t xml:space="preserve"> O. N., </w:t>
      </w:r>
      <w:proofErr w:type="spellStart"/>
      <w:r w:rsidRPr="00831954">
        <w:rPr>
          <w:rFonts w:ascii="Times New Roman" w:hAnsi="Times New Roman" w:cs="Times New Roman"/>
          <w:color w:val="041709"/>
          <w:sz w:val="28"/>
          <w:szCs w:val="28"/>
          <w:lang w:val="en-US"/>
        </w:rPr>
        <w:t>Griboedova</w:t>
      </w:r>
      <w:proofErr w:type="spellEnd"/>
      <w:r w:rsidRPr="00831954">
        <w:rPr>
          <w:rFonts w:ascii="Times New Roman" w:hAnsi="Times New Roman" w:cs="Times New Roman"/>
          <w:color w:val="041709"/>
          <w:sz w:val="28"/>
          <w:szCs w:val="28"/>
          <w:lang w:val="en-US"/>
        </w:rPr>
        <w:t xml:space="preserve"> A. A.</w:t>
      </w:r>
      <w:r w:rsidRPr="00831954">
        <w:rPr>
          <w:rFonts w:ascii="Times New Roman" w:hAnsi="Times New Roman" w:cs="Times New Roman"/>
          <w:bCs/>
          <w:color w:val="041709"/>
          <w:sz w:val="28"/>
          <w:szCs w:val="28"/>
          <w:lang w:val="en-US"/>
        </w:rPr>
        <w:t xml:space="preserve"> </w:t>
      </w:r>
      <w:proofErr w:type="gramStart"/>
      <w:r w:rsidRPr="00831954">
        <w:rPr>
          <w:rFonts w:ascii="Times New Roman" w:hAnsi="Times New Roman" w:cs="Times New Roman"/>
          <w:sz w:val="28"/>
          <w:szCs w:val="28"/>
          <w:lang w:val="en-US"/>
        </w:rPr>
        <w:t>The choice of a rational way of cooking bread of high nutritional value.</w:t>
      </w:r>
      <w:proofErr w:type="gramEnd"/>
      <w:r w:rsidRPr="00831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393B2F" w:rsidRPr="00831954">
        <w:rPr>
          <w:rFonts w:ascii="Times New Roman" w:hAnsi="Times New Roman" w:cs="Times New Roman"/>
          <w:sz w:val="28"/>
          <w:szCs w:val="28"/>
          <w:lang w:val="en-US"/>
        </w:rPr>
        <w:t>Khleboproducty</w:t>
      </w:r>
      <w:proofErr w:type="spellEnd"/>
      <w:r w:rsidRPr="0083195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31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31954">
        <w:rPr>
          <w:rFonts w:ascii="Times New Roman" w:hAnsi="Times New Roman" w:cs="Times New Roman"/>
          <w:sz w:val="28"/>
          <w:szCs w:val="28"/>
          <w:lang w:val="en-US"/>
        </w:rPr>
        <w:t xml:space="preserve">2014; </w:t>
      </w:r>
      <w:r w:rsidRPr="00831954">
        <w:rPr>
          <w:rFonts w:ascii="Times New Roman" w:eastAsia="Times New Roman" w:hAnsi="Times New Roman" w:cs="Times New Roman"/>
          <w:sz w:val="28"/>
          <w:szCs w:val="28"/>
          <w:lang w:val="en-US"/>
        </w:rPr>
        <w:t>Vol.</w:t>
      </w:r>
      <w:r w:rsidRPr="00831954">
        <w:rPr>
          <w:rFonts w:ascii="Times New Roman" w:hAnsi="Times New Roman" w:cs="Times New Roman"/>
          <w:sz w:val="28"/>
          <w:szCs w:val="28"/>
          <w:lang w:val="en-US"/>
        </w:rPr>
        <w:t xml:space="preserve"> 12: 62-63.</w:t>
      </w:r>
      <w:proofErr w:type="gramEnd"/>
    </w:p>
    <w:p w:rsidR="00393B2F" w:rsidRPr="00831954" w:rsidRDefault="00F835F7" w:rsidP="008319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41709"/>
          <w:sz w:val="28"/>
          <w:szCs w:val="28"/>
          <w:lang w:val="en-US"/>
        </w:rPr>
      </w:pPr>
      <w:r w:rsidRPr="00831954">
        <w:rPr>
          <w:rFonts w:ascii="Times New Roman" w:hAnsi="Times New Roman" w:cs="Times New Roman"/>
          <w:bCs/>
          <w:color w:val="041709"/>
          <w:sz w:val="28"/>
          <w:szCs w:val="28"/>
          <w:lang w:val="en-US"/>
        </w:rPr>
        <w:t xml:space="preserve">5. </w:t>
      </w:r>
      <w:proofErr w:type="spellStart"/>
      <w:r w:rsidR="00393B2F" w:rsidRPr="00831954">
        <w:rPr>
          <w:rFonts w:ascii="Times New Roman" w:hAnsi="Times New Roman" w:cs="Times New Roman"/>
          <w:bCs/>
          <w:color w:val="041709"/>
          <w:sz w:val="28"/>
          <w:szCs w:val="28"/>
          <w:lang w:val="en-US"/>
        </w:rPr>
        <w:t>Ponomareva</w:t>
      </w:r>
      <w:proofErr w:type="spellEnd"/>
      <w:r w:rsidR="00393B2F" w:rsidRPr="00831954">
        <w:rPr>
          <w:rFonts w:ascii="Times New Roman" w:hAnsi="Times New Roman" w:cs="Times New Roman"/>
          <w:bCs/>
          <w:color w:val="041709"/>
          <w:sz w:val="28"/>
          <w:szCs w:val="28"/>
          <w:lang w:val="en-US"/>
        </w:rPr>
        <w:t xml:space="preserve"> E. I., </w:t>
      </w:r>
      <w:proofErr w:type="spellStart"/>
      <w:r w:rsidR="00393B2F" w:rsidRPr="00831954">
        <w:rPr>
          <w:rFonts w:ascii="Times New Roman" w:hAnsi="Times New Roman" w:cs="Times New Roman"/>
          <w:bCs/>
          <w:color w:val="041709"/>
          <w:sz w:val="28"/>
          <w:szCs w:val="28"/>
          <w:lang w:val="en-US"/>
        </w:rPr>
        <w:t>Zastrogina</w:t>
      </w:r>
      <w:proofErr w:type="spellEnd"/>
      <w:r w:rsidR="00393B2F" w:rsidRPr="00831954">
        <w:rPr>
          <w:rFonts w:ascii="Times New Roman" w:hAnsi="Times New Roman" w:cs="Times New Roman"/>
          <w:bCs/>
          <w:color w:val="041709"/>
          <w:sz w:val="28"/>
          <w:szCs w:val="28"/>
          <w:lang w:val="en-US"/>
        </w:rPr>
        <w:t xml:space="preserve"> N. M., </w:t>
      </w:r>
      <w:proofErr w:type="spellStart"/>
      <w:r w:rsidR="00393B2F" w:rsidRPr="00831954">
        <w:rPr>
          <w:rFonts w:ascii="Times New Roman" w:hAnsi="Times New Roman" w:cs="Times New Roman"/>
          <w:bCs/>
          <w:color w:val="041709"/>
          <w:sz w:val="28"/>
          <w:szCs w:val="28"/>
          <w:lang w:val="en-US"/>
        </w:rPr>
        <w:t>Shtorh</w:t>
      </w:r>
      <w:proofErr w:type="spellEnd"/>
      <w:r w:rsidR="00393B2F" w:rsidRPr="00831954">
        <w:rPr>
          <w:rFonts w:ascii="Times New Roman" w:hAnsi="Times New Roman" w:cs="Times New Roman"/>
          <w:bCs/>
          <w:color w:val="041709"/>
          <w:sz w:val="28"/>
          <w:szCs w:val="28"/>
          <w:lang w:val="en-US"/>
        </w:rPr>
        <w:t xml:space="preserve"> L. V. </w:t>
      </w:r>
      <w:r w:rsidR="00393B2F" w:rsidRPr="00831954">
        <w:rPr>
          <w:rFonts w:ascii="Times New Roman" w:hAnsi="Times New Roman" w:cs="Times New Roman"/>
          <w:sz w:val="28"/>
          <w:szCs w:val="28"/>
          <w:lang w:val="en-US"/>
        </w:rPr>
        <w:t xml:space="preserve">Practical recommendations for improving the technology and assortment of functional bakery products. </w:t>
      </w:r>
      <w:proofErr w:type="gramStart"/>
      <w:r w:rsidR="00393B2F" w:rsidRPr="00831954">
        <w:rPr>
          <w:rFonts w:ascii="Times New Roman" w:hAnsi="Times New Roman" w:cs="Times New Roman"/>
          <w:sz w:val="28"/>
          <w:szCs w:val="28"/>
          <w:lang w:val="en-US"/>
        </w:rPr>
        <w:t>Voronezh :</w:t>
      </w:r>
      <w:proofErr w:type="gramEnd"/>
      <w:r w:rsidR="00393B2F" w:rsidRPr="00831954">
        <w:rPr>
          <w:rFonts w:ascii="Times New Roman" w:hAnsi="Times New Roman" w:cs="Times New Roman"/>
          <w:sz w:val="28"/>
          <w:szCs w:val="28"/>
          <w:lang w:val="en-US"/>
        </w:rPr>
        <w:t xml:space="preserve"> VGUIT, 2014</w:t>
      </w:r>
      <w:r w:rsidR="00E9292D" w:rsidRPr="008319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393B2F" w:rsidRPr="00831954">
        <w:rPr>
          <w:rFonts w:ascii="Times New Roman" w:hAnsi="Times New Roman" w:cs="Times New Roman"/>
          <w:sz w:val="28"/>
          <w:szCs w:val="28"/>
          <w:lang w:val="en-US"/>
        </w:rPr>
        <w:t>290</w:t>
      </w:r>
      <w:r w:rsidR="00E9292D" w:rsidRPr="00831954">
        <w:rPr>
          <w:rFonts w:ascii="Times New Roman" w:hAnsi="Times New Roman" w:cs="Times New Roman"/>
          <w:sz w:val="28"/>
          <w:szCs w:val="28"/>
        </w:rPr>
        <w:t xml:space="preserve"> </w:t>
      </w:r>
      <w:r w:rsidR="00E9292D" w:rsidRPr="00831954">
        <w:rPr>
          <w:rFonts w:ascii="Times New Roman" w:hAnsi="Times New Roman" w:cs="Times New Roman"/>
          <w:sz w:val="28"/>
          <w:szCs w:val="28"/>
          <w:lang w:val="en-US"/>
        </w:rPr>
        <w:t>p.</w:t>
      </w:r>
      <w:proofErr w:type="gramEnd"/>
    </w:p>
    <w:p w:rsidR="00393B2F" w:rsidRPr="00831954" w:rsidRDefault="00393B2F" w:rsidP="008319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1954">
        <w:rPr>
          <w:rFonts w:ascii="Times New Roman" w:hAnsi="Times New Roman" w:cs="Times New Roman"/>
          <w:bCs/>
          <w:color w:val="041709"/>
          <w:sz w:val="28"/>
          <w:szCs w:val="28"/>
          <w:lang w:val="en-US"/>
        </w:rPr>
        <w:t xml:space="preserve">6. </w:t>
      </w:r>
      <w:proofErr w:type="spellStart"/>
      <w:r w:rsidR="00F835F7" w:rsidRPr="00831954">
        <w:rPr>
          <w:rFonts w:ascii="Times New Roman" w:hAnsi="Times New Roman" w:cs="Times New Roman"/>
          <w:color w:val="041709"/>
          <w:sz w:val="28"/>
          <w:szCs w:val="28"/>
          <w:lang w:val="en-US"/>
        </w:rPr>
        <w:t>Korchina</w:t>
      </w:r>
      <w:proofErr w:type="spellEnd"/>
      <w:r w:rsidR="00F835F7" w:rsidRPr="00831954">
        <w:rPr>
          <w:rFonts w:ascii="Times New Roman" w:hAnsi="Times New Roman" w:cs="Times New Roman"/>
          <w:color w:val="041709"/>
          <w:sz w:val="28"/>
          <w:szCs w:val="28"/>
          <w:lang w:val="en-US"/>
        </w:rPr>
        <w:t xml:space="preserve"> T. </w:t>
      </w:r>
      <w:proofErr w:type="spellStart"/>
      <w:r w:rsidR="00F835F7" w:rsidRPr="00831954">
        <w:rPr>
          <w:rFonts w:ascii="Times New Roman" w:hAnsi="Times New Roman" w:cs="Times New Roman"/>
          <w:color w:val="041709"/>
          <w:sz w:val="28"/>
          <w:szCs w:val="28"/>
          <w:lang w:val="en-US"/>
        </w:rPr>
        <w:t>Y</w:t>
      </w:r>
      <w:r w:rsidR="00F835F7" w:rsidRPr="00831954">
        <w:rPr>
          <w:rFonts w:ascii="Times New Roman" w:hAnsi="Times New Roman" w:cs="Times New Roman"/>
          <w:bCs/>
          <w:color w:val="041709"/>
          <w:sz w:val="28"/>
          <w:szCs w:val="28"/>
          <w:lang w:val="en-US"/>
        </w:rPr>
        <w:t>a</w:t>
      </w:r>
      <w:proofErr w:type="spellEnd"/>
      <w:r w:rsidR="00F835F7" w:rsidRPr="00831954">
        <w:rPr>
          <w:rFonts w:ascii="Times New Roman" w:hAnsi="Times New Roman" w:cs="Times New Roman"/>
          <w:color w:val="041709"/>
          <w:sz w:val="28"/>
          <w:szCs w:val="28"/>
          <w:lang w:val="en-US"/>
        </w:rPr>
        <w:t xml:space="preserve">., </w:t>
      </w:r>
      <w:proofErr w:type="spellStart"/>
      <w:r w:rsidR="00F835F7" w:rsidRPr="00831954">
        <w:rPr>
          <w:rFonts w:ascii="Times New Roman" w:hAnsi="Times New Roman" w:cs="Times New Roman"/>
          <w:color w:val="041709"/>
          <w:sz w:val="28"/>
          <w:szCs w:val="28"/>
          <w:lang w:val="en-US"/>
        </w:rPr>
        <w:t>Kushnikova</w:t>
      </w:r>
      <w:proofErr w:type="spellEnd"/>
      <w:r w:rsidR="00F835F7" w:rsidRPr="00831954">
        <w:rPr>
          <w:rFonts w:ascii="Times New Roman" w:hAnsi="Times New Roman" w:cs="Times New Roman"/>
          <w:color w:val="041709"/>
          <w:sz w:val="28"/>
          <w:szCs w:val="28"/>
          <w:lang w:val="en-US"/>
        </w:rPr>
        <w:t xml:space="preserve"> G. I., </w:t>
      </w:r>
      <w:proofErr w:type="spellStart"/>
      <w:r w:rsidR="00F835F7" w:rsidRPr="00831954">
        <w:rPr>
          <w:rFonts w:ascii="Times New Roman" w:hAnsi="Times New Roman" w:cs="Times New Roman"/>
          <w:color w:val="041709"/>
          <w:sz w:val="28"/>
          <w:szCs w:val="28"/>
          <w:lang w:val="en-US"/>
        </w:rPr>
        <w:t>Korchina</w:t>
      </w:r>
      <w:proofErr w:type="spellEnd"/>
      <w:r w:rsidR="00F835F7" w:rsidRPr="00831954">
        <w:rPr>
          <w:rFonts w:ascii="Times New Roman" w:hAnsi="Times New Roman" w:cs="Times New Roman"/>
          <w:color w:val="041709"/>
          <w:sz w:val="28"/>
          <w:szCs w:val="28"/>
          <w:lang w:val="en-US"/>
        </w:rPr>
        <w:t xml:space="preserve"> I. V.</w:t>
      </w:r>
      <w:r w:rsidRPr="00831954">
        <w:rPr>
          <w:rFonts w:ascii="Times New Roman" w:hAnsi="Times New Roman" w:cs="Times New Roman"/>
          <w:bCs/>
          <w:color w:val="041709"/>
          <w:sz w:val="28"/>
          <w:szCs w:val="28"/>
          <w:lang w:val="en-US"/>
        </w:rPr>
        <w:t xml:space="preserve">, </w:t>
      </w:r>
      <w:r w:rsidRPr="00831954">
        <w:rPr>
          <w:rFonts w:ascii="Times New Roman" w:hAnsi="Times New Roman" w:cs="Times New Roman"/>
          <w:sz w:val="28"/>
          <w:szCs w:val="28"/>
          <w:lang w:val="en-US"/>
        </w:rPr>
        <w:t xml:space="preserve">et al. </w:t>
      </w:r>
      <w:proofErr w:type="gramStart"/>
      <w:r w:rsidRPr="00831954">
        <w:rPr>
          <w:rFonts w:ascii="Times New Roman" w:hAnsi="Times New Roman" w:cs="Times New Roman"/>
          <w:sz w:val="28"/>
          <w:szCs w:val="28"/>
          <w:lang w:val="en-US"/>
        </w:rPr>
        <w:t>The role of antioxidants in functional nutrition.</w:t>
      </w:r>
      <w:proofErr w:type="gramEnd"/>
      <w:r w:rsidRPr="00831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1954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en-US"/>
        </w:rPr>
        <w:t xml:space="preserve">Bulletin of </w:t>
      </w:r>
      <w:proofErr w:type="spellStart"/>
      <w:proofErr w:type="gramStart"/>
      <w:r w:rsidRPr="00831954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en-US"/>
        </w:rPr>
        <w:t>ugric</w:t>
      </w:r>
      <w:proofErr w:type="spellEnd"/>
      <w:proofErr w:type="gramEnd"/>
      <w:r w:rsidRPr="00831954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en-US"/>
        </w:rPr>
        <w:t xml:space="preserve"> studies. </w:t>
      </w:r>
      <w:r w:rsidRPr="0083195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2011; </w:t>
      </w:r>
      <w:r w:rsidRPr="008319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Vol.</w:t>
      </w:r>
      <w:r w:rsidRPr="0083195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4(7): 163-168.</w:t>
      </w:r>
    </w:p>
    <w:p w:rsidR="00E9292D" w:rsidRPr="00831954" w:rsidRDefault="00393B2F" w:rsidP="00831954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31954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83195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/>
        </w:rPr>
        <w:t>Walker</w:t>
      </w:r>
      <w:r w:rsidRPr="0083195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E9292D" w:rsidRPr="00831954">
        <w:rPr>
          <w:rFonts w:ascii="Times New Roman" w:hAnsi="Times New Roman" w:cs="Times New Roman"/>
          <w:sz w:val="28"/>
          <w:szCs w:val="28"/>
          <w:lang w:val="en-US"/>
        </w:rPr>
        <w:t xml:space="preserve">N. Treatment with juices. </w:t>
      </w:r>
      <w:hyperlink r:id="rId13" w:history="1">
        <w:r w:rsidR="00E9292D" w:rsidRPr="0083195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http://ligis.ru/librari/1898.htm</w:t>
        </w:r>
      </w:hyperlink>
      <w:r w:rsidR="00E9292D" w:rsidRPr="008319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E9292D" w:rsidRPr="00831954">
        <w:rPr>
          <w:rFonts w:ascii="Times New Roman" w:eastAsia="Arial Unicode MS" w:hAnsi="Times New Roman" w:cs="Times New Roman"/>
          <w:sz w:val="28"/>
          <w:szCs w:val="28"/>
          <w:lang w:val="en-US"/>
        </w:rPr>
        <w:t>Accessed</w:t>
      </w:r>
      <w:r w:rsidR="00E9292D" w:rsidRPr="00831954">
        <w:rPr>
          <w:rFonts w:ascii="Times New Roman" w:hAnsi="Times New Roman" w:cs="Times New Roman"/>
          <w:sz w:val="28"/>
          <w:szCs w:val="28"/>
          <w:lang w:val="en-US"/>
        </w:rPr>
        <w:t xml:space="preserve"> 07 </w:t>
      </w:r>
      <w:r w:rsidR="00E9292D" w:rsidRPr="00831954">
        <w:rPr>
          <w:rFonts w:ascii="Times New Roman" w:eastAsia="Arial Unicode MS" w:hAnsi="Times New Roman" w:cs="Times New Roman"/>
          <w:sz w:val="28"/>
          <w:szCs w:val="28"/>
          <w:lang w:val="en-US"/>
        </w:rPr>
        <w:t>November 20</w:t>
      </w:r>
      <w:r w:rsidR="00E9292D" w:rsidRPr="00831954">
        <w:rPr>
          <w:rFonts w:ascii="Times New Roman" w:hAnsi="Times New Roman" w:cs="Times New Roman"/>
          <w:sz w:val="28"/>
          <w:szCs w:val="28"/>
          <w:lang w:val="en-US"/>
        </w:rPr>
        <w:t>17.</w:t>
      </w:r>
      <w:proofErr w:type="gramEnd"/>
    </w:p>
    <w:p w:rsidR="00E9292D" w:rsidRPr="00831954" w:rsidRDefault="00E9292D" w:rsidP="0083195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1954">
        <w:rPr>
          <w:rFonts w:ascii="Times New Roman" w:hAnsi="Times New Roman" w:cs="Times New Roman"/>
          <w:sz w:val="28"/>
          <w:szCs w:val="28"/>
          <w:lang w:val="en-US"/>
        </w:rPr>
        <w:t xml:space="preserve">8. FAO/WHO Expert Report. </w:t>
      </w:r>
      <w:proofErr w:type="gramStart"/>
      <w:r w:rsidRPr="00831954">
        <w:rPr>
          <w:rFonts w:ascii="Times New Roman" w:hAnsi="Times New Roman" w:cs="Times New Roman"/>
          <w:sz w:val="28"/>
          <w:szCs w:val="28"/>
          <w:lang w:val="en-US"/>
        </w:rPr>
        <w:t>Carbohydrates in human nutrition.</w:t>
      </w:r>
      <w:proofErr w:type="gramEnd"/>
      <w:r w:rsidRPr="00831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31954">
        <w:rPr>
          <w:rFonts w:ascii="Times New Roman" w:hAnsi="Times New Roman" w:cs="Times New Roman"/>
          <w:sz w:val="28"/>
          <w:szCs w:val="28"/>
          <w:lang w:val="en-US"/>
        </w:rPr>
        <w:t>Report of a Joint FAO/WHO Expert Consultation.</w:t>
      </w:r>
      <w:proofErr w:type="gramEnd"/>
      <w:r w:rsidRPr="00831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31954">
        <w:rPr>
          <w:rFonts w:ascii="Times New Roman" w:hAnsi="Times New Roman" w:cs="Times New Roman"/>
          <w:sz w:val="28"/>
          <w:szCs w:val="28"/>
          <w:lang w:val="en-US"/>
        </w:rPr>
        <w:t>FAO Food and Nutrition Paper 66.</w:t>
      </w:r>
      <w:proofErr w:type="gramEnd"/>
      <w:r w:rsidRPr="00831954">
        <w:rPr>
          <w:rFonts w:ascii="Times New Roman" w:hAnsi="Times New Roman" w:cs="Times New Roman"/>
          <w:sz w:val="28"/>
          <w:szCs w:val="28"/>
          <w:lang w:val="en-US"/>
        </w:rPr>
        <w:t xml:space="preserve"> Rome: WHO Expert Consultation, 1998.</w:t>
      </w:r>
      <w:r w:rsidRPr="008319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1954">
        <w:rPr>
          <w:rFonts w:ascii="Times New Roman" w:hAnsi="Times New Roman" w:cs="Times New Roman"/>
          <w:sz w:val="28"/>
          <w:szCs w:val="28"/>
          <w:lang w:val="en-US"/>
        </w:rPr>
        <w:t>456</w:t>
      </w:r>
      <w:r w:rsidRPr="00831954">
        <w:rPr>
          <w:rFonts w:ascii="Times New Roman" w:hAnsi="Times New Roman" w:cs="Times New Roman"/>
          <w:sz w:val="28"/>
          <w:szCs w:val="28"/>
        </w:rPr>
        <w:t xml:space="preserve"> </w:t>
      </w:r>
      <w:r w:rsidRPr="00831954">
        <w:rPr>
          <w:rFonts w:ascii="Times New Roman" w:hAnsi="Times New Roman" w:cs="Times New Roman"/>
          <w:sz w:val="28"/>
          <w:szCs w:val="28"/>
          <w:lang w:val="en-US"/>
        </w:rPr>
        <w:t>p.</w:t>
      </w:r>
      <w:proofErr w:type="gramEnd"/>
    </w:p>
    <w:p w:rsidR="00A42F88" w:rsidRPr="00E9292D" w:rsidRDefault="00A42F88" w:rsidP="007015E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21DC3" w:rsidRPr="00E9292D" w:rsidRDefault="00121DC3" w:rsidP="007015E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85D39" w:rsidRPr="00E9292D" w:rsidRDefault="00685D39" w:rsidP="007015E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685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татья</w:t>
      </w:r>
      <w:r w:rsidRPr="00E92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685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публикуется</w:t>
      </w:r>
      <w:r w:rsidRPr="00E92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685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впервые</w:t>
      </w:r>
      <w:r w:rsidRPr="00E92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507144" w:rsidRPr="00E9292D" w:rsidRDefault="00E9292D" w:rsidP="007015E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E92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09</w:t>
      </w:r>
      <w:r w:rsidR="00507144" w:rsidRPr="00E92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.11.2017 </w:t>
      </w:r>
      <w:r w:rsidR="005071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507144" w:rsidRPr="00E92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proofErr w:type="gramEnd"/>
    </w:p>
    <w:p w:rsidR="00BE3F86" w:rsidRPr="00E9292D" w:rsidRDefault="00FF55B9" w:rsidP="007015E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514475" cy="808173"/>
            <wp:effectExtent l="19050" t="0" r="9525" b="0"/>
            <wp:docPr id="1" name="Рисунок 1" descr="C:\Users\полина\Downloads\Подпись Е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ownloads\Подпись ЕИ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0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F8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316016" cy="7810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529" cy="78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F86" w:rsidRPr="00BE3F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>
            <wp:extent cx="1022405" cy="771525"/>
            <wp:effectExtent l="19050" t="0" r="629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702" cy="77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F86" w:rsidRPr="00E9292D" w:rsidRDefault="00BE3F86" w:rsidP="007015E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BE3F86" w:rsidRPr="00E9292D" w:rsidSect="00CC09E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16D4"/>
    <w:multiLevelType w:val="hybridMultilevel"/>
    <w:tmpl w:val="E974CD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5C41DD"/>
    <w:multiLevelType w:val="hybridMultilevel"/>
    <w:tmpl w:val="02082400"/>
    <w:lvl w:ilvl="0" w:tplc="40CAF566">
      <w:start w:val="4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959A1"/>
    <w:multiLevelType w:val="hybridMultilevel"/>
    <w:tmpl w:val="736A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9E2"/>
    <w:rsid w:val="00001A50"/>
    <w:rsid w:val="000537C7"/>
    <w:rsid w:val="000B0586"/>
    <w:rsid w:val="000E5D72"/>
    <w:rsid w:val="000F49F0"/>
    <w:rsid w:val="00121DC3"/>
    <w:rsid w:val="00170658"/>
    <w:rsid w:val="001754FE"/>
    <w:rsid w:val="0017613C"/>
    <w:rsid w:val="001A4918"/>
    <w:rsid w:val="002F188C"/>
    <w:rsid w:val="00340726"/>
    <w:rsid w:val="00365A6B"/>
    <w:rsid w:val="00393B2F"/>
    <w:rsid w:val="00394BA2"/>
    <w:rsid w:val="003F0058"/>
    <w:rsid w:val="003F494D"/>
    <w:rsid w:val="00400831"/>
    <w:rsid w:val="00414389"/>
    <w:rsid w:val="00442337"/>
    <w:rsid w:val="004C25AA"/>
    <w:rsid w:val="00507144"/>
    <w:rsid w:val="00556EF3"/>
    <w:rsid w:val="00575F99"/>
    <w:rsid w:val="00583234"/>
    <w:rsid w:val="005A6D34"/>
    <w:rsid w:val="005B180E"/>
    <w:rsid w:val="006211E5"/>
    <w:rsid w:val="00645AD7"/>
    <w:rsid w:val="00685D39"/>
    <w:rsid w:val="006A06C1"/>
    <w:rsid w:val="007015E1"/>
    <w:rsid w:val="007953EF"/>
    <w:rsid w:val="00800C4F"/>
    <w:rsid w:val="0080470A"/>
    <w:rsid w:val="008118C0"/>
    <w:rsid w:val="00831954"/>
    <w:rsid w:val="009216F7"/>
    <w:rsid w:val="009251B9"/>
    <w:rsid w:val="0094759C"/>
    <w:rsid w:val="0095651F"/>
    <w:rsid w:val="009C2CE8"/>
    <w:rsid w:val="009C6B1E"/>
    <w:rsid w:val="00A06922"/>
    <w:rsid w:val="00A130D4"/>
    <w:rsid w:val="00A42F88"/>
    <w:rsid w:val="00A71081"/>
    <w:rsid w:val="00A9282A"/>
    <w:rsid w:val="00AF365C"/>
    <w:rsid w:val="00B11E56"/>
    <w:rsid w:val="00B65C06"/>
    <w:rsid w:val="00B726F8"/>
    <w:rsid w:val="00BE23BC"/>
    <w:rsid w:val="00BE3F86"/>
    <w:rsid w:val="00C05574"/>
    <w:rsid w:val="00C06C99"/>
    <w:rsid w:val="00C24625"/>
    <w:rsid w:val="00CC09E2"/>
    <w:rsid w:val="00D10EE6"/>
    <w:rsid w:val="00D21ABC"/>
    <w:rsid w:val="00D41E1C"/>
    <w:rsid w:val="00D52405"/>
    <w:rsid w:val="00D80E99"/>
    <w:rsid w:val="00D902F3"/>
    <w:rsid w:val="00DB374D"/>
    <w:rsid w:val="00E47798"/>
    <w:rsid w:val="00E9292D"/>
    <w:rsid w:val="00EA6627"/>
    <w:rsid w:val="00F41B98"/>
    <w:rsid w:val="00F835F7"/>
    <w:rsid w:val="00FC0DFB"/>
    <w:rsid w:val="00FF55B9"/>
    <w:rsid w:val="00FF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C1"/>
  </w:style>
  <w:style w:type="paragraph" w:styleId="1">
    <w:name w:val="heading 1"/>
    <w:basedOn w:val="a"/>
    <w:link w:val="10"/>
    <w:uiPriority w:val="9"/>
    <w:qFormat/>
    <w:rsid w:val="00F83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E56"/>
    <w:rPr>
      <w:rFonts w:ascii="Tahoma" w:hAnsi="Tahoma" w:cs="Tahoma"/>
      <w:sz w:val="16"/>
      <w:szCs w:val="16"/>
    </w:rPr>
  </w:style>
  <w:style w:type="paragraph" w:customStyle="1" w:styleId="a5">
    <w:name w:val="Чертежный"/>
    <w:rsid w:val="00556EF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D21ABC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uiPriority w:val="99"/>
    <w:rsid w:val="00D21A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51B9"/>
  </w:style>
  <w:style w:type="character" w:customStyle="1" w:styleId="10">
    <w:name w:val="Заголовок 1 Знак"/>
    <w:basedOn w:val="a0"/>
    <w:link w:val="1"/>
    <w:uiPriority w:val="9"/>
    <w:rsid w:val="00F835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E56"/>
    <w:rPr>
      <w:rFonts w:ascii="Tahoma" w:hAnsi="Tahoma" w:cs="Tahoma"/>
      <w:sz w:val="16"/>
      <w:szCs w:val="16"/>
    </w:rPr>
  </w:style>
  <w:style w:type="paragraph" w:customStyle="1" w:styleId="a5">
    <w:name w:val="Чертежный"/>
    <w:rsid w:val="00556EF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D21ABC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uiPriority w:val="99"/>
    <w:rsid w:val="00D21A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troportal.ru" TargetMode="External"/><Relationship Id="rId13" Type="http://schemas.openxmlformats.org/officeDocument/2006/relationships/hyperlink" Target="http://ligis.ru/librari/1898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astroporta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mailto:lukina.si@yandex.ru" TargetMode="External"/><Relationship Id="rId11" Type="http://schemas.openxmlformats.org/officeDocument/2006/relationships/hyperlink" Target="mailto:lukina.si@yandex.ru" TargetMode="External"/><Relationship Id="rId5" Type="http://schemas.openxmlformats.org/officeDocument/2006/relationships/hyperlink" Target="mailto:Elena6815@yandex.ru" TargetMode="External"/><Relationship Id="rId15" Type="http://schemas.openxmlformats.org/officeDocument/2006/relationships/image" Target="media/image3.png"/><Relationship Id="rId10" Type="http://schemas.openxmlformats.org/officeDocument/2006/relationships/hyperlink" Target="mailto:elena6815@yandex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ligis.ru/librari/1898.ht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полина</cp:lastModifiedBy>
  <cp:revision>11</cp:revision>
  <dcterms:created xsi:type="dcterms:W3CDTF">2017-11-07T12:07:00Z</dcterms:created>
  <dcterms:modified xsi:type="dcterms:W3CDTF">2017-11-09T07:31:00Z</dcterms:modified>
</cp:coreProperties>
</file>